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5" w:rsidRDefault="00100ABF" w:rsidP="00100ABF">
      <w:pPr>
        <w:jc w:val="center"/>
      </w:pPr>
      <w:r>
        <w:t>ІНФОРМАЦІЙНА ДОВІДКА</w:t>
      </w:r>
    </w:p>
    <w:p w:rsidR="00100ABF" w:rsidRDefault="00100ABF" w:rsidP="00100ABF">
      <w:pPr>
        <w:pStyle w:val="1"/>
        <w:tabs>
          <w:tab w:val="left" w:pos="408"/>
          <w:tab w:val="left" w:pos="261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0ABF" w:rsidRDefault="00100ABF" w:rsidP="00100ABF">
      <w:pPr>
        <w:pStyle w:val="1"/>
        <w:tabs>
          <w:tab w:val="left" w:pos="408"/>
          <w:tab w:val="left" w:pos="2616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A36EC4">
        <w:rPr>
          <w:rFonts w:ascii="Times New Roman" w:hAnsi="Times New Roman"/>
          <w:sz w:val="26"/>
          <w:szCs w:val="26"/>
          <w:lang w:val="uk-UA"/>
        </w:rPr>
        <w:t xml:space="preserve">Наявність </w:t>
      </w:r>
      <w:r>
        <w:rPr>
          <w:rFonts w:ascii="Times New Roman" w:hAnsi="Times New Roman"/>
          <w:sz w:val="26"/>
          <w:szCs w:val="26"/>
          <w:lang w:val="uk-UA"/>
        </w:rPr>
        <w:t xml:space="preserve">технічних засобів навчання </w:t>
      </w:r>
    </w:p>
    <w:p w:rsidR="00100ABF" w:rsidRDefault="00100ABF" w:rsidP="00100ABF">
      <w:pPr>
        <w:pStyle w:val="1"/>
        <w:tabs>
          <w:tab w:val="left" w:pos="408"/>
          <w:tab w:val="left" w:pos="2616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(станом на 01.08.2021 р.)</w:t>
      </w:r>
      <w:bookmarkStart w:id="0" w:name="_GoBack"/>
      <w:bookmarkEnd w:id="0"/>
    </w:p>
    <w:p w:rsidR="00100ABF" w:rsidRPr="00A36EC4" w:rsidRDefault="00100ABF" w:rsidP="00100ABF">
      <w:pPr>
        <w:pStyle w:val="1"/>
        <w:tabs>
          <w:tab w:val="left" w:pos="408"/>
          <w:tab w:val="left" w:pos="2616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51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963"/>
        <w:gridCol w:w="1562"/>
        <w:gridCol w:w="1287"/>
        <w:gridCol w:w="1471"/>
      </w:tblGrid>
      <w:tr w:rsidR="00100ABF" w:rsidRPr="00623619" w:rsidTr="002D43B1">
        <w:trPr>
          <w:trHeight w:hRule="exact" w:val="315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623619">
              <w:rPr>
                <w:rStyle w:val="81"/>
                <w:bCs/>
                <w:sz w:val="24"/>
                <w:szCs w:val="26"/>
              </w:rPr>
              <w:t>№</w:t>
            </w:r>
          </w:p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623619">
              <w:rPr>
                <w:rStyle w:val="7pt1"/>
                <w:bCs/>
                <w:sz w:val="24"/>
                <w:szCs w:val="26"/>
              </w:rPr>
              <w:t>з/п</w:t>
            </w:r>
          </w:p>
        </w:tc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623619">
              <w:rPr>
                <w:rStyle w:val="7pt1"/>
                <w:bCs/>
                <w:sz w:val="24"/>
                <w:szCs w:val="26"/>
              </w:rPr>
              <w:t>Назва ТНЗ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623619">
              <w:rPr>
                <w:rFonts w:ascii="Times New Roman" w:hAnsi="Times New Roman"/>
                <w:sz w:val="24"/>
                <w:szCs w:val="26"/>
                <w:lang w:val="uk-UA"/>
              </w:rPr>
              <w:t>Кількість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623619">
              <w:rPr>
                <w:rFonts w:ascii="Times New Roman" w:hAnsi="Times New Roman"/>
                <w:sz w:val="24"/>
                <w:szCs w:val="26"/>
                <w:lang w:val="uk-UA"/>
              </w:rPr>
              <w:t>У тому числі</w:t>
            </w:r>
          </w:p>
        </w:tc>
      </w:tr>
      <w:tr w:rsidR="00100ABF" w:rsidRPr="00623619" w:rsidTr="002D43B1">
        <w:trPr>
          <w:trHeight w:hRule="exact" w:val="375"/>
          <w:tblHeader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Style w:val="81"/>
                <w:b w:val="0"/>
                <w:bCs/>
                <w:sz w:val="24"/>
                <w:szCs w:val="26"/>
              </w:rPr>
            </w:pPr>
          </w:p>
        </w:tc>
        <w:tc>
          <w:tcPr>
            <w:tcW w:w="251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Style w:val="7pt1"/>
                <w:b w:val="0"/>
                <w:bCs/>
                <w:sz w:val="24"/>
                <w:szCs w:val="26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623619">
              <w:rPr>
                <w:rFonts w:ascii="Times New Roman" w:hAnsi="Times New Roman"/>
                <w:sz w:val="24"/>
                <w:szCs w:val="26"/>
                <w:lang w:val="uk-UA"/>
              </w:rPr>
              <w:t>справні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BF" w:rsidRPr="00623619" w:rsidRDefault="00100ABF" w:rsidP="002D43B1">
            <w:pPr>
              <w:pStyle w:val="1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623619">
              <w:rPr>
                <w:rFonts w:ascii="Times New Roman" w:hAnsi="Times New Roman"/>
                <w:sz w:val="24"/>
                <w:szCs w:val="26"/>
                <w:lang w:val="uk-UA"/>
              </w:rPr>
              <w:t>несправні</w:t>
            </w:r>
          </w:p>
        </w:tc>
      </w:tr>
      <w:tr w:rsidR="00100ABF" w:rsidRPr="00A36EC4" w:rsidTr="002D43B1">
        <w:trPr>
          <w:trHeight w:val="38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Style w:val="7pt1"/>
                <w:b w:val="0"/>
                <w:bCs/>
                <w:sz w:val="26"/>
                <w:szCs w:val="26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BF" w:rsidRPr="00A36EC4" w:rsidRDefault="00100ABF" w:rsidP="002D43B1">
            <w:pPr>
              <w:pStyle w:val="1"/>
              <w:ind w:firstLine="100"/>
              <w:rPr>
                <w:rStyle w:val="7pt1"/>
                <w:b w:val="0"/>
                <w:bCs/>
                <w:sz w:val="26"/>
                <w:szCs w:val="26"/>
              </w:rPr>
            </w:pPr>
            <w:r>
              <w:rPr>
                <w:rStyle w:val="7pt1"/>
                <w:bCs/>
                <w:sz w:val="26"/>
                <w:szCs w:val="26"/>
              </w:rPr>
              <w:t xml:space="preserve">Комп’ютер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ABF" w:rsidRPr="00A36EC4" w:rsidRDefault="00100ABF" w:rsidP="002D43B1">
            <w:pPr>
              <w:pStyle w:val="1"/>
              <w:jc w:val="center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</w:t>
            </w:r>
          </w:p>
        </w:tc>
      </w:tr>
      <w:tr w:rsidR="00100ABF" w:rsidRPr="00A36EC4" w:rsidTr="002D43B1">
        <w:trPr>
          <w:trHeight w:val="23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Навчальний комплекс КК1: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</w:t>
            </w:r>
          </w:p>
        </w:tc>
      </w:tr>
      <w:tr w:rsidR="00100ABF" w:rsidRPr="00A36EC4" w:rsidTr="002D43B1">
        <w:trPr>
          <w:trHeight w:val="33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Навчальний комплекс КК2:</w:t>
            </w:r>
          </w:p>
          <w:p w:rsidR="00100ABF" w:rsidRPr="00A36EC4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  <w:p w:rsidR="00100ABF" w:rsidRPr="003963DE" w:rsidRDefault="00100ABF" w:rsidP="002D43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63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(по 8 ноутбуків з допоміжними пристроями </w:t>
            </w:r>
          </w:p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63DE">
              <w:rPr>
                <w:rFonts w:ascii="Times New Roman" w:hAnsi="Times New Roman"/>
                <w:sz w:val="20"/>
                <w:szCs w:val="20"/>
                <w:lang w:val="uk-UA"/>
              </w:rPr>
              <w:t>в  кожному)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</w:t>
            </w:r>
          </w:p>
        </w:tc>
      </w:tr>
      <w:tr w:rsidR="00100ABF" w:rsidRPr="00A36EC4" w:rsidTr="002D43B1">
        <w:trPr>
          <w:trHeight w:val="32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Принтер для ч/б друку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24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8E122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  <w:lang w:val="en-US"/>
              </w:rPr>
            </w:pPr>
            <w:r>
              <w:rPr>
                <w:rStyle w:val="81"/>
                <w:bCs/>
                <w:sz w:val="26"/>
                <w:szCs w:val="26"/>
              </w:rPr>
              <w:t>Телевізор</w:t>
            </w:r>
            <w:r>
              <w:rPr>
                <w:rStyle w:val="81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1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Підсилювач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Радіосистема з двома мікрофонами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00ABF" w:rsidRPr="00A36EC4" w:rsidTr="002D43B1">
        <w:trPr>
          <w:trHeight w:val="3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 xml:space="preserve">Інтерактивна дошка з мультимедійним </w:t>
            </w:r>
          </w:p>
          <w:p w:rsidR="00100ABF" w:rsidRPr="00A36EC4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проектором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Інтерактивний мультимедійний комплекс з</w:t>
            </w:r>
          </w:p>
          <w:p w:rsidR="00100ABF" w:rsidRPr="00A36EC4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програмним забезпеченням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Мультимедійний комплекс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 xml:space="preserve"> Акустична система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 xml:space="preserve"> Багатофункціональний пристрій  </w:t>
            </w:r>
          </w:p>
          <w:p w:rsidR="00100ABF" w:rsidRDefault="00100ABF" w:rsidP="002D43B1">
            <w:pPr>
              <w:pStyle w:val="1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 xml:space="preserve"> струменевий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Багатофункціональний пристрій ч/б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Принтер для ч/б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Ламінатор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CA4E80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 xml:space="preserve">Фотоапарат </w:t>
            </w:r>
            <w:r>
              <w:rPr>
                <w:rStyle w:val="81"/>
                <w:bCs/>
                <w:sz w:val="26"/>
                <w:szCs w:val="26"/>
                <w:lang w:val="en-US"/>
              </w:rPr>
              <w:t>CANON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8E122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  <w:lang w:val="en-US"/>
              </w:rPr>
            </w:pPr>
            <w:r>
              <w:rPr>
                <w:rStyle w:val="81"/>
                <w:bCs/>
                <w:sz w:val="26"/>
                <w:szCs w:val="26"/>
              </w:rPr>
              <w:t xml:space="preserve">Ноутбук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8E122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8E122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8E122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----</w:t>
            </w:r>
          </w:p>
        </w:tc>
      </w:tr>
      <w:tr w:rsidR="00100ABF" w:rsidRPr="00A36EC4" w:rsidTr="002D43B1">
        <w:trPr>
          <w:trHeight w:val="30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A36EC4" w:rsidRDefault="00100ABF" w:rsidP="002D43B1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Default="00100ABF" w:rsidP="002D43B1">
            <w:pPr>
              <w:pStyle w:val="1"/>
              <w:ind w:firstLine="100"/>
              <w:rPr>
                <w:rStyle w:val="81"/>
                <w:b w:val="0"/>
                <w:bCs/>
                <w:sz w:val="26"/>
                <w:szCs w:val="26"/>
              </w:rPr>
            </w:pPr>
            <w:r>
              <w:rPr>
                <w:rStyle w:val="81"/>
                <w:bCs/>
                <w:sz w:val="26"/>
                <w:szCs w:val="26"/>
              </w:rPr>
              <w:t>Планшет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DB170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BF" w:rsidRPr="00DB170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BF" w:rsidRPr="00DB170F" w:rsidRDefault="00100ABF" w:rsidP="002D43B1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----</w:t>
            </w:r>
          </w:p>
        </w:tc>
      </w:tr>
    </w:tbl>
    <w:p w:rsidR="00100ABF" w:rsidRDefault="00100ABF"/>
    <w:sectPr w:rsidR="00100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93A"/>
    <w:multiLevelType w:val="hybridMultilevel"/>
    <w:tmpl w:val="94EA41BE"/>
    <w:lvl w:ilvl="0" w:tplc="7B389978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92FFC"/>
    <w:multiLevelType w:val="hybridMultilevel"/>
    <w:tmpl w:val="0CFEC6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B"/>
    <w:rsid w:val="00100ABF"/>
    <w:rsid w:val="005501B5"/>
    <w:rsid w:val="009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0AB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81">
    <w:name w:val="Основной текст + 81"/>
    <w:aliases w:val="5 pt3,Полужирный2,Интервал 0 pt6"/>
    <w:rsid w:val="00100ABF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uk-UA"/>
    </w:rPr>
  </w:style>
  <w:style w:type="character" w:customStyle="1" w:styleId="7pt1">
    <w:name w:val="Основной текст + 7 pt1"/>
    <w:aliases w:val="Полужирный1,Интервал 0 pt5"/>
    <w:rsid w:val="00100ABF"/>
    <w:rPr>
      <w:rFonts w:ascii="Times New Roman" w:hAnsi="Times New Roman"/>
      <w:b/>
      <w:color w:val="000000"/>
      <w:w w:val="100"/>
      <w:position w:val="0"/>
      <w:sz w:val="14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0AB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81">
    <w:name w:val="Основной текст + 81"/>
    <w:aliases w:val="5 pt3,Полужирный2,Интервал 0 pt6"/>
    <w:rsid w:val="00100ABF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uk-UA"/>
    </w:rPr>
  </w:style>
  <w:style w:type="character" w:customStyle="1" w:styleId="7pt1">
    <w:name w:val="Основной текст + 7 pt1"/>
    <w:aliases w:val="Полужирный1,Интервал 0 pt5"/>
    <w:rsid w:val="00100ABF"/>
    <w:rPr>
      <w:rFonts w:ascii="Times New Roman" w:hAnsi="Times New Roman"/>
      <w:b/>
      <w:color w:val="000000"/>
      <w:w w:val="100"/>
      <w:position w:val="0"/>
      <w:sz w:val="14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2021-08-15T17:29:00Z</dcterms:created>
  <dcterms:modified xsi:type="dcterms:W3CDTF">2021-08-15T17:31:00Z</dcterms:modified>
</cp:coreProperties>
</file>