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F" w:rsidRPr="00CA546F" w:rsidRDefault="0060147C" w:rsidP="00CA54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546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приводить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впертість</w:t>
      </w:r>
      <w:proofErr w:type="spellEnd"/>
    </w:p>
    <w:p w:rsidR="00CA546F" w:rsidRPr="00CA546F" w:rsidRDefault="00CA546F" w:rsidP="00CA546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A546F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Підготувала: Інна </w:t>
      </w:r>
      <w:proofErr w:type="spellStart"/>
      <w:r w:rsidRPr="00CA546F">
        <w:rPr>
          <w:rFonts w:ascii="Times New Roman" w:hAnsi="Times New Roman" w:cs="Times New Roman"/>
          <w:sz w:val="28"/>
          <w:szCs w:val="28"/>
          <w:lang w:val="uk-UA"/>
        </w:rPr>
        <w:t>Шестидесятна</w:t>
      </w:r>
      <w:proofErr w:type="spellEnd"/>
    </w:p>
    <w:p w:rsidR="00CA546F" w:rsidRPr="00CA546F" w:rsidRDefault="00CA546F" w:rsidP="00CA546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47C" w:rsidRPr="00CA546F" w:rsidRDefault="00CA546F" w:rsidP="00CA5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60147C" w:rsidRPr="00CA546F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фільм</w:t>
      </w:r>
      <w:r w:rsidR="0060147C" w:rsidRPr="00C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47C" w:rsidRPr="00CA546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60147C"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47C" w:rsidRPr="00CA546F">
        <w:rPr>
          <w:rFonts w:ascii="Times New Roman" w:hAnsi="Times New Roman" w:cs="Times New Roman"/>
          <w:sz w:val="28"/>
          <w:szCs w:val="28"/>
        </w:rPr>
        <w:t>варт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47C" w:rsidRPr="00CA546F" w:rsidRDefault="0060147C" w:rsidP="00CA5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546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A546F">
        <w:rPr>
          <w:rFonts w:ascii="Times New Roman" w:hAnsi="Times New Roman" w:cs="Times New Roman"/>
          <w:sz w:val="28"/>
          <w:szCs w:val="28"/>
        </w:rPr>
        <w:t>ічливість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рис характеру не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упертість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та хамство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46F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CA54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призведуть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повчальний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мультик.</w:t>
      </w:r>
    </w:p>
    <w:p w:rsidR="0060147C" w:rsidRPr="00CA546F" w:rsidRDefault="0060147C" w:rsidP="00CA5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6F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мультик у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родинному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4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виховній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буде для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діток-школярів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штовхаються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за партами,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проходячи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рядами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бігаючи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по коридорах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>.</w:t>
      </w:r>
    </w:p>
    <w:p w:rsidR="0060147C" w:rsidRPr="00CA546F" w:rsidRDefault="0060147C" w:rsidP="00CA5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6F">
        <w:rPr>
          <w:rFonts w:ascii="Times New Roman" w:hAnsi="Times New Roman" w:cs="Times New Roman"/>
          <w:bCs/>
          <w:sz w:val="28"/>
          <w:szCs w:val="28"/>
        </w:rPr>
        <w:t xml:space="preserve">Мораль проста: </w:t>
      </w:r>
      <w:proofErr w:type="spellStart"/>
      <w:r w:rsidRPr="00CA546F">
        <w:rPr>
          <w:rFonts w:ascii="Times New Roman" w:hAnsi="Times New Roman" w:cs="Times New Roman"/>
          <w:bCs/>
          <w:sz w:val="28"/>
          <w:szCs w:val="28"/>
        </w:rPr>
        <w:t>завжди</w:t>
      </w:r>
      <w:proofErr w:type="spellEnd"/>
      <w:r w:rsidRPr="00C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bCs/>
          <w:sz w:val="28"/>
          <w:szCs w:val="28"/>
        </w:rPr>
        <w:t>постраждає</w:t>
      </w:r>
      <w:proofErr w:type="spellEnd"/>
      <w:r w:rsidRPr="00C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bCs/>
          <w:sz w:val="28"/>
          <w:szCs w:val="28"/>
        </w:rPr>
        <w:t>двоє</w:t>
      </w:r>
      <w:proofErr w:type="spellEnd"/>
      <w:r w:rsidRPr="00C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bCs/>
          <w:sz w:val="28"/>
          <w:szCs w:val="28"/>
        </w:rPr>
        <w:t>упертюхів</w:t>
      </w:r>
      <w:proofErr w:type="spellEnd"/>
      <w:r w:rsidRPr="00CA546F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наполягати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лишень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46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A546F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до одного!</w:t>
      </w:r>
    </w:p>
    <w:p w:rsidR="0060147C" w:rsidRPr="00CA546F" w:rsidRDefault="0060147C" w:rsidP="00CA54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A546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недооцінювати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маленьких!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A546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A546F">
        <w:rPr>
          <w:rFonts w:ascii="Times New Roman" w:hAnsi="Times New Roman" w:cs="Times New Roman"/>
          <w:sz w:val="28"/>
          <w:szCs w:val="28"/>
        </w:rPr>
        <w:t>ітливість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згуртованість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46F">
        <w:rPr>
          <w:rFonts w:ascii="Times New Roman" w:hAnsi="Times New Roman" w:cs="Times New Roman"/>
          <w:sz w:val="28"/>
          <w:szCs w:val="28"/>
        </w:rPr>
        <w:t>дужих</w:t>
      </w:r>
      <w:proofErr w:type="spellEnd"/>
      <w:r w:rsidRPr="00CA546F">
        <w:rPr>
          <w:rFonts w:ascii="Times New Roman" w:hAnsi="Times New Roman" w:cs="Times New Roman"/>
          <w:sz w:val="28"/>
          <w:szCs w:val="28"/>
        </w:rPr>
        <w:t>.</w:t>
      </w:r>
    </w:p>
    <w:p w:rsidR="002B4C04" w:rsidRPr="00CA546F" w:rsidRDefault="00CA546F" w:rsidP="00CA54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B4C04" w:rsidRPr="00CA54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https://www.youtube.com/watch?time_continue=7&amp;v=_X_AfRk9F9w&amp;feature=emb_title</w:t>
        </w:r>
      </w:hyperlink>
    </w:p>
    <w:p w:rsidR="002B4C04" w:rsidRPr="0060147C" w:rsidRDefault="002B4C04" w:rsidP="0060147C">
      <w:pPr>
        <w:rPr>
          <w:rFonts w:ascii="Times New Roman" w:hAnsi="Times New Roman" w:cs="Times New Roman"/>
          <w:sz w:val="28"/>
          <w:szCs w:val="28"/>
        </w:rPr>
      </w:pPr>
    </w:p>
    <w:p w:rsidR="0060147C" w:rsidRPr="0060147C" w:rsidRDefault="0060147C" w:rsidP="0060147C">
      <w:pPr>
        <w:rPr>
          <w:rFonts w:ascii="Times New Roman" w:hAnsi="Times New Roman" w:cs="Times New Roman"/>
          <w:sz w:val="28"/>
          <w:szCs w:val="28"/>
        </w:rPr>
      </w:pPr>
    </w:p>
    <w:p w:rsidR="00C77A08" w:rsidRPr="0060147C" w:rsidRDefault="00C77A08">
      <w:pPr>
        <w:rPr>
          <w:rFonts w:ascii="Times New Roman" w:hAnsi="Times New Roman" w:cs="Times New Roman"/>
          <w:sz w:val="28"/>
          <w:szCs w:val="28"/>
        </w:rPr>
      </w:pPr>
    </w:p>
    <w:sectPr w:rsidR="00C77A08" w:rsidRPr="006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E"/>
    <w:rsid w:val="0026191E"/>
    <w:rsid w:val="002B4C04"/>
    <w:rsid w:val="0060147C"/>
    <w:rsid w:val="00C77A08"/>
    <w:rsid w:val="00C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C04"/>
    <w:rPr>
      <w:color w:val="0000FF"/>
      <w:u w:val="single"/>
    </w:rPr>
  </w:style>
  <w:style w:type="paragraph" w:styleId="a4">
    <w:name w:val="No Spacing"/>
    <w:uiPriority w:val="1"/>
    <w:qFormat/>
    <w:rsid w:val="00CA5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C04"/>
    <w:rPr>
      <w:color w:val="0000FF"/>
      <w:u w:val="single"/>
    </w:rPr>
  </w:style>
  <w:style w:type="paragraph" w:styleId="a4">
    <w:name w:val="No Spacing"/>
    <w:uiPriority w:val="1"/>
    <w:qFormat/>
    <w:rsid w:val="00CA5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&amp;v=_X_AfRk9F9w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5</cp:revision>
  <dcterms:created xsi:type="dcterms:W3CDTF">2020-04-15T12:08:00Z</dcterms:created>
  <dcterms:modified xsi:type="dcterms:W3CDTF">2020-04-16T05:45:00Z</dcterms:modified>
</cp:coreProperties>
</file>