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1E" w:rsidRPr="00E05D1E" w:rsidRDefault="00E05D1E" w:rsidP="00E05D1E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  <w:lang w:val="ru-RU"/>
        </w:rPr>
      </w:pPr>
      <w:proofErr w:type="spellStart"/>
      <w:r w:rsidRPr="00E05D1E">
        <w:rPr>
          <w:rFonts w:ascii="Times New Roman" w:hAnsi="Times New Roman" w:cs="Times New Roman"/>
          <w:b/>
          <w:i/>
          <w:sz w:val="48"/>
          <w:szCs w:val="48"/>
          <w:u w:val="single"/>
          <w:lang w:val="ru-RU"/>
        </w:rPr>
        <w:t>Домашн</w:t>
      </w:r>
      <w:proofErr w:type="spellEnd"/>
      <w:r w:rsidRPr="00E05D1E">
        <w:rPr>
          <w:rFonts w:ascii="Times New Roman" w:hAnsi="Times New Roman" w:cs="Times New Roman"/>
          <w:b/>
          <w:i/>
          <w:sz w:val="48"/>
          <w:szCs w:val="48"/>
          <w:u w:val="single"/>
        </w:rPr>
        <w:t>є</w:t>
      </w:r>
      <w:r w:rsidRPr="00E05D1E">
        <w:rPr>
          <w:rFonts w:ascii="Times New Roman" w:hAnsi="Times New Roman" w:cs="Times New Roman"/>
          <w:b/>
          <w:i/>
          <w:sz w:val="48"/>
          <w:szCs w:val="48"/>
          <w:u w:val="single"/>
          <w:lang w:val="ru-RU"/>
        </w:rPr>
        <w:t xml:space="preserve"> </w:t>
      </w:r>
      <w:proofErr w:type="spellStart"/>
      <w:r w:rsidRPr="00E05D1E">
        <w:rPr>
          <w:rFonts w:ascii="Times New Roman" w:hAnsi="Times New Roman" w:cs="Times New Roman"/>
          <w:b/>
          <w:i/>
          <w:sz w:val="48"/>
          <w:szCs w:val="48"/>
          <w:u w:val="single"/>
          <w:lang w:val="ru-RU"/>
        </w:rPr>
        <w:t>завдання</w:t>
      </w:r>
      <w:proofErr w:type="spellEnd"/>
      <w:r w:rsidRPr="00E05D1E">
        <w:rPr>
          <w:rFonts w:ascii="Times New Roman" w:hAnsi="Times New Roman" w:cs="Times New Roman"/>
          <w:b/>
          <w:i/>
          <w:sz w:val="48"/>
          <w:szCs w:val="48"/>
          <w:u w:val="single"/>
          <w:lang w:val="ru-RU"/>
        </w:rPr>
        <w:t xml:space="preserve"> на 16 </w:t>
      </w:r>
      <w:proofErr w:type="spellStart"/>
      <w:r w:rsidRPr="00E05D1E">
        <w:rPr>
          <w:rFonts w:ascii="Times New Roman" w:hAnsi="Times New Roman" w:cs="Times New Roman"/>
          <w:b/>
          <w:i/>
          <w:sz w:val="48"/>
          <w:szCs w:val="48"/>
          <w:u w:val="single"/>
          <w:lang w:val="ru-RU"/>
        </w:rPr>
        <w:t>березня</w:t>
      </w:r>
      <w:proofErr w:type="spellEnd"/>
      <w:r w:rsidRPr="00E05D1E">
        <w:rPr>
          <w:rFonts w:ascii="Times New Roman" w:hAnsi="Times New Roman" w:cs="Times New Roman"/>
          <w:b/>
          <w:i/>
          <w:sz w:val="48"/>
          <w:szCs w:val="48"/>
          <w:u w:val="single"/>
          <w:lang w:val="ru-RU"/>
        </w:rPr>
        <w:t xml:space="preserve"> 2020  року</w:t>
      </w:r>
    </w:p>
    <w:p w:rsidR="00E05D1E" w:rsidRDefault="00E05D1E" w:rsidP="002932E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932ED" w:rsidRPr="00E05D1E" w:rsidRDefault="002932ED" w:rsidP="00E05D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5D1E">
        <w:rPr>
          <w:rFonts w:ascii="Times New Roman" w:hAnsi="Times New Roman" w:cs="Times New Roman"/>
          <w:b/>
          <w:sz w:val="40"/>
          <w:szCs w:val="40"/>
        </w:rPr>
        <w:t>1 клас</w:t>
      </w:r>
    </w:p>
    <w:p w:rsidR="002932ED" w:rsidRDefault="002932ED" w:rsidP="002932ED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53"/>
      </w:tblGrid>
      <w:tr w:rsidR="002932ED" w:rsidTr="002932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D" w:rsidRPr="00E05D1E" w:rsidRDefault="002932ED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E05D1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Навчання грамоти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ED" w:rsidRDefault="002932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Закріплення вмінь писати вивчені букви. Списування речень, поданих друкованим шрифтом ст. 44 (друкований зошит)</w:t>
            </w:r>
          </w:p>
          <w:p w:rsidR="002932ED" w:rsidRDefault="002932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32ED" w:rsidTr="002932E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D" w:rsidRPr="00E05D1E" w:rsidRDefault="002932ED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E05D1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Математика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ED" w:rsidRDefault="002932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Порівняння чисел у межах 100. Підручник с.100 </w:t>
            </w:r>
          </w:p>
          <w:p w:rsidR="002932ED" w:rsidRDefault="002932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05D1E" w:rsidRDefault="00E05D1E"/>
    <w:p w:rsidR="0007326F" w:rsidRDefault="00E05D1E" w:rsidP="00E05D1E">
      <w:pPr>
        <w:tabs>
          <w:tab w:val="left" w:pos="4215"/>
        </w:tabs>
        <w:rPr>
          <w:rFonts w:ascii="Times New Roman" w:hAnsi="Times New Roman" w:cs="Times New Roman"/>
          <w:b/>
          <w:sz w:val="40"/>
          <w:szCs w:val="40"/>
        </w:rPr>
      </w:pPr>
      <w:r>
        <w:tab/>
      </w:r>
      <w:r w:rsidRPr="00E05D1E">
        <w:rPr>
          <w:rFonts w:ascii="Times New Roman" w:hAnsi="Times New Roman" w:cs="Times New Roman"/>
          <w:b/>
          <w:sz w:val="40"/>
          <w:szCs w:val="40"/>
        </w:rPr>
        <w:t>2 клас</w:t>
      </w:r>
    </w:p>
    <w:p w:rsidR="00E05D1E" w:rsidRDefault="00E05D1E" w:rsidP="00E05D1E">
      <w:pPr>
        <w:tabs>
          <w:tab w:val="left" w:pos="4215"/>
        </w:tabs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53"/>
      </w:tblGrid>
      <w:tr w:rsidR="00E05D1E" w:rsidTr="00E05D1E">
        <w:tc>
          <w:tcPr>
            <w:tcW w:w="2802" w:type="dxa"/>
          </w:tcPr>
          <w:p w:rsidR="00E05D1E" w:rsidRPr="00E05D1E" w:rsidRDefault="00E05D1E" w:rsidP="00E05D1E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5D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Читання</w:t>
            </w:r>
          </w:p>
        </w:tc>
        <w:tc>
          <w:tcPr>
            <w:tcW w:w="7053" w:type="dxa"/>
          </w:tcPr>
          <w:p w:rsidR="00E05D1E" w:rsidRPr="00E04D7E" w:rsidRDefault="00E05D1E" w:rsidP="00E0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D7E">
              <w:rPr>
                <w:rFonts w:ascii="Times New Roman" w:hAnsi="Times New Roman" w:cs="Times New Roman"/>
                <w:sz w:val="28"/>
                <w:szCs w:val="28"/>
              </w:rPr>
              <w:t>Тема: Образ весни в поезії І. Франка «Надійшла весна прекрасна…»</w:t>
            </w:r>
          </w:p>
          <w:p w:rsidR="00E05D1E" w:rsidRPr="00E04D7E" w:rsidRDefault="00E05D1E" w:rsidP="00E0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D7E">
              <w:rPr>
                <w:rFonts w:ascii="Times New Roman" w:hAnsi="Times New Roman" w:cs="Times New Roman"/>
                <w:sz w:val="28"/>
                <w:szCs w:val="28"/>
              </w:rPr>
              <w:t>Завдання: ст. 113</w:t>
            </w:r>
          </w:p>
          <w:p w:rsidR="00E05D1E" w:rsidRPr="00E04D7E" w:rsidRDefault="00E05D1E" w:rsidP="00E05D1E">
            <w:pPr>
              <w:pStyle w:val="a5"/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04D7E">
              <w:rPr>
                <w:rFonts w:ascii="Times New Roman" w:hAnsi="Times New Roman" w:cs="Times New Roman"/>
                <w:sz w:val="28"/>
                <w:szCs w:val="28"/>
              </w:rPr>
              <w:t>- Ознайомтесь з біографією та портретом  І. Я. Франка скориставшись посиланням:</w:t>
            </w:r>
          </w:p>
          <w:p w:rsidR="00E05D1E" w:rsidRPr="00E04D7E" w:rsidRDefault="00E05D1E" w:rsidP="00E0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E04D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https://dyvys.info/2018/11/28/biografiya-ivana-franka/</w:t>
              </w:r>
            </w:hyperlink>
          </w:p>
          <w:p w:rsidR="00E05D1E" w:rsidRPr="00E04D7E" w:rsidRDefault="00E05D1E" w:rsidP="00E05D1E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4D7E">
              <w:rPr>
                <w:rFonts w:ascii="Times New Roman" w:hAnsi="Times New Roman" w:cs="Times New Roman"/>
                <w:sz w:val="28"/>
                <w:szCs w:val="28"/>
              </w:rPr>
              <w:t xml:space="preserve">- Прослухайте та подивіться відео А. </w:t>
            </w:r>
            <w:proofErr w:type="spellStart"/>
            <w:r w:rsidRPr="00E04D7E">
              <w:rPr>
                <w:rFonts w:ascii="Times New Roman" w:hAnsi="Times New Roman" w:cs="Times New Roman"/>
                <w:sz w:val="28"/>
                <w:szCs w:val="28"/>
              </w:rPr>
              <w:t>Вівальді</w:t>
            </w:r>
            <w:proofErr w:type="spellEnd"/>
            <w:r w:rsidRPr="00E04D7E">
              <w:rPr>
                <w:rFonts w:ascii="Times New Roman" w:hAnsi="Times New Roman" w:cs="Times New Roman"/>
                <w:sz w:val="28"/>
                <w:szCs w:val="28"/>
              </w:rPr>
              <w:t xml:space="preserve"> «Весна» з циклу «Пори року» за посиланням: </w:t>
            </w:r>
            <w:hyperlink r:id="rId7" w:history="1">
              <w:r w:rsidRPr="00E04D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https://www.youtube.com/watch?v=U6pywbwZ56E</w:t>
              </w:r>
            </w:hyperlink>
            <w:r w:rsidRPr="00E04D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05D1E" w:rsidRPr="00E04D7E" w:rsidRDefault="00E05D1E" w:rsidP="00E05D1E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4D7E">
              <w:rPr>
                <w:rFonts w:ascii="Times New Roman" w:hAnsi="Times New Roman" w:cs="Times New Roman"/>
                <w:sz w:val="28"/>
                <w:szCs w:val="28"/>
              </w:rPr>
              <w:t xml:space="preserve">- Перед читанням вірша скористайтесь посиланням на презентацію, яка допоможе вам підготуватися до читання вірша (Артикуляційна вправа – </w:t>
            </w:r>
            <w:proofErr w:type="spellStart"/>
            <w:r w:rsidRPr="00E04D7E">
              <w:rPr>
                <w:rFonts w:ascii="Times New Roman" w:hAnsi="Times New Roman" w:cs="Times New Roman"/>
                <w:sz w:val="28"/>
                <w:szCs w:val="28"/>
              </w:rPr>
              <w:t>розчитування</w:t>
            </w:r>
            <w:proofErr w:type="spellEnd"/>
            <w:r w:rsidRPr="00E04D7E">
              <w:rPr>
                <w:rFonts w:ascii="Times New Roman" w:hAnsi="Times New Roman" w:cs="Times New Roman"/>
                <w:sz w:val="28"/>
                <w:szCs w:val="28"/>
              </w:rPr>
              <w:t xml:space="preserve"> за таблицями, робота над скоромовкою):</w:t>
            </w:r>
          </w:p>
          <w:p w:rsidR="00E05D1E" w:rsidRPr="00E04D7E" w:rsidRDefault="00E05D1E" w:rsidP="00E0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E04D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https://vsimpptx.com/urokpoch2kl/ng-ponovarova/read/u95</w:t>
              </w:r>
            </w:hyperlink>
            <w:r w:rsidRPr="00E04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5D1E" w:rsidRDefault="00E05D1E" w:rsidP="00E05D1E">
            <w:pPr>
              <w:pStyle w:val="a5"/>
              <w:numPr>
                <w:ilvl w:val="0"/>
                <w:numId w:val="1"/>
              </w:numPr>
              <w:ind w:left="176" w:firstLine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E04D7E">
              <w:rPr>
                <w:rFonts w:ascii="Times New Roman" w:hAnsi="Times New Roman" w:cs="Times New Roman"/>
                <w:sz w:val="28"/>
                <w:szCs w:val="28"/>
              </w:rPr>
              <w:t>Прочитай вірш та дай відповіді на запитання, розміщені в кінці вірша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113</w:t>
            </w:r>
          </w:p>
          <w:p w:rsidR="00E05D1E" w:rsidRDefault="00E05D1E" w:rsidP="00E05D1E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 вірш напам′ять.</w:t>
            </w:r>
          </w:p>
        </w:tc>
      </w:tr>
      <w:tr w:rsidR="00E05D1E" w:rsidTr="00E05D1E">
        <w:tc>
          <w:tcPr>
            <w:tcW w:w="2802" w:type="dxa"/>
          </w:tcPr>
          <w:p w:rsidR="00E05D1E" w:rsidRPr="00E05D1E" w:rsidRDefault="00E05D1E" w:rsidP="00E05D1E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5D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Математика</w:t>
            </w:r>
          </w:p>
        </w:tc>
        <w:tc>
          <w:tcPr>
            <w:tcW w:w="7053" w:type="dxa"/>
          </w:tcPr>
          <w:p w:rsidR="00E05D1E" w:rsidRDefault="00E05D1E" w:rsidP="00E0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C47">
              <w:rPr>
                <w:rFonts w:ascii="Times New Roman" w:hAnsi="Times New Roman" w:cs="Times New Roman"/>
                <w:sz w:val="28"/>
                <w:szCs w:val="28"/>
              </w:rPr>
              <w:t>Тема: Буквені вирази. Складання добутків і обчислення їх значення за таблицею. Розв′язування задач.</w:t>
            </w:r>
          </w:p>
          <w:p w:rsidR="00E05D1E" w:rsidRDefault="00E05D1E" w:rsidP="00E0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Завдання: ст. 127-128</w:t>
            </w:r>
          </w:p>
          <w:p w:rsidR="00E05D1E" w:rsidRDefault="00E05D1E" w:rsidP="00E05D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№ 776. За таблицею склади добутки й обчисли їх значення (усно).  Опрацюй поданий матеріал після завдання.</w:t>
            </w:r>
          </w:p>
          <w:p w:rsidR="00E05D1E" w:rsidRDefault="00E05D1E" w:rsidP="00E05D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128 № 778. Знайди значення виразу</w:t>
            </w:r>
          </w:p>
          <w:p w:rsidR="00E05D1E" w:rsidRDefault="00E05D1E" w:rsidP="00E05D1E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128 № 780. Розв′яжи задачу.</w:t>
            </w:r>
          </w:p>
        </w:tc>
      </w:tr>
      <w:tr w:rsidR="00E05D1E" w:rsidTr="00E05D1E">
        <w:tc>
          <w:tcPr>
            <w:tcW w:w="2802" w:type="dxa"/>
          </w:tcPr>
          <w:p w:rsidR="00E05D1E" w:rsidRPr="00E05D1E" w:rsidRDefault="00E05D1E" w:rsidP="00E05D1E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5D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Українська мова</w:t>
            </w:r>
          </w:p>
        </w:tc>
        <w:tc>
          <w:tcPr>
            <w:tcW w:w="7053" w:type="dxa"/>
          </w:tcPr>
          <w:p w:rsidR="00E05D1E" w:rsidRDefault="00E05D1E" w:rsidP="00E0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EE2">
              <w:rPr>
                <w:rFonts w:ascii="Times New Roman" w:hAnsi="Times New Roman" w:cs="Times New Roman"/>
                <w:sz w:val="28"/>
                <w:szCs w:val="28"/>
              </w:rPr>
              <w:t>Тема: Розпізнаю частини мови за запитаннями.</w:t>
            </w:r>
          </w:p>
          <w:p w:rsidR="00E05D1E" w:rsidRDefault="00E05D1E" w:rsidP="00E05D1E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Завдання: Робочий друкований зошит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1, 2, 3, 4.</w:t>
            </w:r>
          </w:p>
        </w:tc>
      </w:tr>
      <w:tr w:rsidR="00E05D1E" w:rsidTr="00E05D1E">
        <w:tc>
          <w:tcPr>
            <w:tcW w:w="2802" w:type="dxa"/>
          </w:tcPr>
          <w:p w:rsidR="00E05D1E" w:rsidRPr="00E05D1E" w:rsidRDefault="00E05D1E" w:rsidP="00E05D1E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Основи здоров’я </w:t>
            </w:r>
          </w:p>
        </w:tc>
        <w:tc>
          <w:tcPr>
            <w:tcW w:w="7053" w:type="dxa"/>
          </w:tcPr>
          <w:p w:rsidR="00E05D1E" w:rsidRPr="00F35DE9" w:rsidRDefault="00E05D1E" w:rsidP="00E0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DE9">
              <w:rPr>
                <w:rFonts w:ascii="Times New Roman" w:hAnsi="Times New Roman" w:cs="Times New Roman"/>
                <w:sz w:val="28"/>
                <w:szCs w:val="28"/>
              </w:rPr>
              <w:t>Тема: Весняні свята.</w:t>
            </w:r>
          </w:p>
          <w:p w:rsidR="00E05D1E" w:rsidRPr="00F35DE9" w:rsidRDefault="00E05D1E" w:rsidP="00E0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DE9">
              <w:rPr>
                <w:rFonts w:ascii="Times New Roman" w:hAnsi="Times New Roman" w:cs="Times New Roman"/>
                <w:sz w:val="28"/>
                <w:szCs w:val="28"/>
              </w:rPr>
              <w:t>Завдання: ст. 79. Опрацюйте матеріал в підручнику.</w:t>
            </w:r>
          </w:p>
          <w:p w:rsidR="00E05D1E" w:rsidRPr="00F35DE9" w:rsidRDefault="00E05D1E" w:rsidP="00E05D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5DE9">
              <w:rPr>
                <w:rFonts w:ascii="Times New Roman" w:hAnsi="Times New Roman" w:cs="Times New Roman"/>
                <w:sz w:val="28"/>
                <w:szCs w:val="28"/>
              </w:rPr>
              <w:t>Переглянь та ознайомся з цікавою інформацією за посиланням:</w:t>
            </w:r>
          </w:p>
          <w:p w:rsidR="00E05D1E" w:rsidRPr="00720EE2" w:rsidRDefault="00E05D1E" w:rsidP="00E0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F35D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https://vseosvita.ua/library/prezentacia-vesnani-svata-v-ukraini-127632.html</w:t>
              </w:r>
            </w:hyperlink>
          </w:p>
        </w:tc>
      </w:tr>
    </w:tbl>
    <w:p w:rsidR="00E05D1E" w:rsidRDefault="00E05D1E" w:rsidP="00E05D1E">
      <w:pPr>
        <w:tabs>
          <w:tab w:val="left" w:pos="4215"/>
        </w:tabs>
        <w:rPr>
          <w:rFonts w:ascii="Times New Roman" w:hAnsi="Times New Roman" w:cs="Times New Roman"/>
          <w:b/>
          <w:sz w:val="40"/>
          <w:szCs w:val="40"/>
        </w:rPr>
      </w:pPr>
    </w:p>
    <w:p w:rsidR="00E05D1E" w:rsidRDefault="00E05D1E" w:rsidP="00E05D1E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 клас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02"/>
        <w:gridCol w:w="7053"/>
      </w:tblGrid>
      <w:tr w:rsidR="00E05D1E" w:rsidRPr="00E05D1E" w:rsidTr="00E05D1E">
        <w:tc>
          <w:tcPr>
            <w:tcW w:w="2802" w:type="dxa"/>
          </w:tcPr>
          <w:p w:rsidR="00E05D1E" w:rsidRPr="00E05D1E" w:rsidRDefault="00E05D1E" w:rsidP="00E05D1E">
            <w:pPr>
              <w:rPr>
                <w:rFonts w:ascii="Times New Roman" w:eastAsiaTheme="minorHAnsi" w:hAnsi="Times New Roman" w:cs="Times New Roman"/>
                <w:b/>
                <w:sz w:val="32"/>
                <w:szCs w:val="32"/>
                <w:u w:val="single"/>
              </w:rPr>
            </w:pPr>
            <w:r w:rsidRPr="00E05D1E">
              <w:rPr>
                <w:rFonts w:ascii="Times New Roman" w:eastAsiaTheme="minorHAnsi" w:hAnsi="Times New Roman" w:cs="Times New Roman"/>
                <w:b/>
                <w:sz w:val="32"/>
                <w:szCs w:val="32"/>
                <w:u w:val="single"/>
              </w:rPr>
              <w:t>Українська мова</w:t>
            </w:r>
          </w:p>
        </w:tc>
        <w:tc>
          <w:tcPr>
            <w:tcW w:w="7053" w:type="dxa"/>
          </w:tcPr>
          <w:p w:rsidR="00E05D1E" w:rsidRPr="00E05D1E" w:rsidRDefault="00E05D1E" w:rsidP="00E05D1E">
            <w:pPr>
              <w:rPr>
                <w:rFonts w:ascii="Times New Roman" w:eastAsiaTheme="minorHAnsi" w:hAnsi="Times New Roman" w:cs="Times New Roman"/>
                <w:sz w:val="32"/>
                <w:szCs w:val="32"/>
              </w:rPr>
            </w:pPr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</w:rPr>
              <w:t xml:space="preserve">Ст. 136 правила вивчити, </w:t>
            </w:r>
            <w:proofErr w:type="spellStart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</w:rPr>
              <w:t>впр</w:t>
            </w:r>
            <w:proofErr w:type="spellEnd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</w:rPr>
              <w:t xml:space="preserve"> 327,328</w:t>
            </w:r>
          </w:p>
          <w:p w:rsidR="00E05D1E" w:rsidRPr="00E05D1E" w:rsidRDefault="00E05D1E" w:rsidP="00E05D1E">
            <w:pPr>
              <w:rPr>
                <w:rFonts w:ascii="Times New Roman" w:eastAsiaTheme="minorHAnsi" w:hAnsi="Times New Roman" w:cs="Times New Roman"/>
                <w:sz w:val="32"/>
                <w:szCs w:val="32"/>
              </w:rPr>
            </w:pPr>
          </w:p>
        </w:tc>
      </w:tr>
      <w:tr w:rsidR="00E05D1E" w:rsidRPr="00E05D1E" w:rsidTr="00E05D1E">
        <w:tc>
          <w:tcPr>
            <w:tcW w:w="2802" w:type="dxa"/>
          </w:tcPr>
          <w:p w:rsidR="00E05D1E" w:rsidRPr="00E05D1E" w:rsidRDefault="00E05D1E" w:rsidP="00E05D1E">
            <w:pPr>
              <w:rPr>
                <w:rFonts w:ascii="Times New Roman" w:eastAsiaTheme="minorHAnsi" w:hAnsi="Times New Roman" w:cs="Times New Roman"/>
                <w:b/>
                <w:sz w:val="32"/>
                <w:szCs w:val="32"/>
                <w:u w:val="single"/>
              </w:rPr>
            </w:pPr>
            <w:r w:rsidRPr="00E05D1E">
              <w:rPr>
                <w:rFonts w:ascii="Times New Roman" w:eastAsiaTheme="minorHAnsi" w:hAnsi="Times New Roman" w:cs="Times New Roman"/>
                <w:b/>
                <w:sz w:val="32"/>
                <w:szCs w:val="32"/>
                <w:u w:val="single"/>
              </w:rPr>
              <w:t>Математика</w:t>
            </w:r>
          </w:p>
        </w:tc>
        <w:tc>
          <w:tcPr>
            <w:tcW w:w="7053" w:type="dxa"/>
          </w:tcPr>
          <w:p w:rsidR="00E05D1E" w:rsidRPr="00E05D1E" w:rsidRDefault="00E05D1E" w:rsidP="00E05D1E">
            <w:pPr>
              <w:rPr>
                <w:rFonts w:ascii="Times New Roman" w:eastAsiaTheme="minorHAnsi" w:hAnsi="Times New Roman" w:cs="Times New Roman"/>
                <w:sz w:val="32"/>
                <w:szCs w:val="32"/>
              </w:rPr>
            </w:pPr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</w:rPr>
              <w:t>Ст. 109, ,№ 772, 774</w:t>
            </w:r>
          </w:p>
          <w:p w:rsidR="00E05D1E" w:rsidRPr="00E05D1E" w:rsidRDefault="00E05D1E" w:rsidP="00E05D1E">
            <w:pPr>
              <w:rPr>
                <w:rFonts w:ascii="Times New Roman" w:eastAsiaTheme="minorHAnsi" w:hAnsi="Times New Roman" w:cs="Times New Roman"/>
                <w:sz w:val="32"/>
                <w:szCs w:val="32"/>
              </w:rPr>
            </w:pPr>
          </w:p>
        </w:tc>
      </w:tr>
      <w:tr w:rsidR="00E05D1E" w:rsidRPr="00E05D1E" w:rsidTr="00E05D1E">
        <w:tc>
          <w:tcPr>
            <w:tcW w:w="2802" w:type="dxa"/>
          </w:tcPr>
          <w:p w:rsidR="00E05D1E" w:rsidRPr="00E05D1E" w:rsidRDefault="00E05D1E" w:rsidP="00E05D1E">
            <w:pPr>
              <w:rPr>
                <w:rFonts w:ascii="Times New Roman" w:eastAsiaTheme="minorHAnsi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eastAsiaTheme="minorHAnsi" w:hAnsi="Times New Roman" w:cs="Times New Roman"/>
                <w:b/>
                <w:sz w:val="32"/>
                <w:szCs w:val="32"/>
                <w:u w:val="single"/>
              </w:rPr>
              <w:t>Основа здоров’</w:t>
            </w:r>
            <w:r w:rsidRPr="00E05D1E">
              <w:rPr>
                <w:rFonts w:ascii="Times New Roman" w:eastAsiaTheme="minorHAnsi" w:hAnsi="Times New Roman" w:cs="Times New Roman"/>
                <w:b/>
                <w:sz w:val="32"/>
                <w:szCs w:val="32"/>
                <w:u w:val="single"/>
              </w:rPr>
              <w:t>я</w:t>
            </w:r>
          </w:p>
        </w:tc>
        <w:tc>
          <w:tcPr>
            <w:tcW w:w="7053" w:type="dxa"/>
          </w:tcPr>
          <w:p w:rsidR="00E05D1E" w:rsidRPr="00E05D1E" w:rsidRDefault="00E05D1E" w:rsidP="00E05D1E">
            <w:pPr>
              <w:rPr>
                <w:rFonts w:ascii="Times New Roman" w:eastAsiaTheme="minorHAnsi" w:hAnsi="Times New Roman" w:cs="Times New Roman"/>
                <w:sz w:val="32"/>
                <w:szCs w:val="32"/>
              </w:rPr>
            </w:pPr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</w:rPr>
              <w:t>Ст. 104-105</w:t>
            </w:r>
          </w:p>
          <w:p w:rsidR="00E05D1E" w:rsidRPr="00E05D1E" w:rsidRDefault="00E05D1E" w:rsidP="00E05D1E">
            <w:pPr>
              <w:rPr>
                <w:rFonts w:ascii="Times New Roman" w:eastAsiaTheme="minorHAnsi" w:hAnsi="Times New Roman" w:cs="Times New Roman"/>
                <w:sz w:val="32"/>
                <w:szCs w:val="32"/>
              </w:rPr>
            </w:pPr>
          </w:p>
        </w:tc>
      </w:tr>
    </w:tbl>
    <w:p w:rsidR="00E05D1E" w:rsidRDefault="00E05D1E" w:rsidP="00E05D1E">
      <w:pPr>
        <w:tabs>
          <w:tab w:val="left" w:pos="4215"/>
        </w:tabs>
        <w:rPr>
          <w:rFonts w:ascii="Times New Roman" w:hAnsi="Times New Roman" w:cs="Times New Roman"/>
          <w:b/>
          <w:sz w:val="40"/>
          <w:szCs w:val="40"/>
        </w:rPr>
      </w:pPr>
    </w:p>
    <w:p w:rsidR="00E05D1E" w:rsidRDefault="00E05D1E" w:rsidP="00E05D1E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5D1E">
        <w:rPr>
          <w:rFonts w:ascii="Times New Roman" w:hAnsi="Times New Roman" w:cs="Times New Roman"/>
          <w:b/>
          <w:sz w:val="40"/>
          <w:szCs w:val="40"/>
        </w:rPr>
        <w:t>4 клас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16"/>
        <w:gridCol w:w="6939"/>
      </w:tblGrid>
      <w:tr w:rsidR="00E05D1E" w:rsidRPr="00E05D1E" w:rsidTr="00F30540">
        <w:tc>
          <w:tcPr>
            <w:tcW w:w="2943" w:type="dxa"/>
          </w:tcPr>
          <w:p w:rsidR="00E05D1E" w:rsidRPr="00E05D1E" w:rsidRDefault="00E05D1E" w:rsidP="00E05D1E">
            <w:pPr>
              <w:rPr>
                <w:rFonts w:ascii="Times New Roman" w:eastAsiaTheme="minorHAnsi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eastAsiaTheme="minorHAnsi" w:hAnsi="Times New Roman" w:cs="Times New Roman"/>
                <w:b/>
                <w:sz w:val="32"/>
                <w:szCs w:val="32"/>
                <w:u w:val="single"/>
              </w:rPr>
              <w:t xml:space="preserve">Українська </w:t>
            </w:r>
            <w:r w:rsidRPr="00E05D1E">
              <w:rPr>
                <w:rFonts w:ascii="Times New Roman" w:eastAsiaTheme="minorHAnsi" w:hAnsi="Times New Roman" w:cs="Times New Roman"/>
                <w:b/>
                <w:sz w:val="32"/>
                <w:szCs w:val="32"/>
                <w:u w:val="single"/>
              </w:rPr>
              <w:t>мова</w:t>
            </w:r>
          </w:p>
        </w:tc>
        <w:tc>
          <w:tcPr>
            <w:tcW w:w="6912" w:type="dxa"/>
          </w:tcPr>
          <w:p w:rsidR="00E05D1E" w:rsidRPr="00E05D1E" w:rsidRDefault="00E05D1E" w:rsidP="00E05D1E">
            <w:pPr>
              <w:rPr>
                <w:rFonts w:ascii="Times New Roman" w:eastAsiaTheme="minorHAnsi" w:hAnsi="Times New Roman" w:cs="Times New Roman"/>
                <w:sz w:val="32"/>
                <w:szCs w:val="32"/>
              </w:rPr>
            </w:pPr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</w:rPr>
              <w:t xml:space="preserve">Правопис особових закінчень </w:t>
            </w:r>
            <w:proofErr w:type="spellStart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</w:rPr>
              <w:t>дієлів</w:t>
            </w:r>
            <w:proofErr w:type="spellEnd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</w:rPr>
              <w:t xml:space="preserve"> 3ї особи. С.154-155, </w:t>
            </w:r>
            <w:proofErr w:type="spellStart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</w:rPr>
              <w:t>впр</w:t>
            </w:r>
            <w:proofErr w:type="spellEnd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</w:rPr>
              <w:t>. 302, 303, 304</w:t>
            </w:r>
          </w:p>
          <w:p w:rsidR="00E05D1E" w:rsidRPr="00E05D1E" w:rsidRDefault="00E05D1E" w:rsidP="00E05D1E">
            <w:pPr>
              <w:rPr>
                <w:rFonts w:ascii="Times New Roman" w:eastAsiaTheme="minorHAnsi" w:hAnsi="Times New Roman" w:cs="Times New Roman"/>
                <w:sz w:val="32"/>
                <w:szCs w:val="32"/>
              </w:rPr>
            </w:pPr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</w:rPr>
              <w:t xml:space="preserve"> </w:t>
            </w:r>
            <w:hyperlink r:id="rId10" w:history="1">
              <w:r w:rsidRPr="00E05D1E">
                <w:rPr>
                  <w:rFonts w:ascii="Times New Roman" w:eastAsiaTheme="minorHAnsi" w:hAnsi="Times New Roman" w:cs="Times New Roman"/>
                  <w:color w:val="0000FF" w:themeColor="hyperlink"/>
                  <w:sz w:val="32"/>
                  <w:szCs w:val="32"/>
                  <w:u w:val="single"/>
                </w:rPr>
                <w:t>https://subject.com.ua/lesson/mova/4klas_5/80.html</w:t>
              </w:r>
            </w:hyperlink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</w:rPr>
              <w:t xml:space="preserve"> </w:t>
            </w:r>
          </w:p>
          <w:p w:rsidR="00E05D1E" w:rsidRPr="00E05D1E" w:rsidRDefault="00E05D1E" w:rsidP="00E05D1E">
            <w:pPr>
              <w:rPr>
                <w:rFonts w:ascii="Times New Roman" w:eastAsiaTheme="minorHAnsi" w:hAnsi="Times New Roman" w:cs="Times New Roman"/>
                <w:sz w:val="32"/>
                <w:szCs w:val="32"/>
              </w:rPr>
            </w:pPr>
          </w:p>
        </w:tc>
      </w:tr>
      <w:tr w:rsidR="00E05D1E" w:rsidRPr="00E05D1E" w:rsidTr="00F30540">
        <w:tc>
          <w:tcPr>
            <w:tcW w:w="2943" w:type="dxa"/>
          </w:tcPr>
          <w:p w:rsidR="00E05D1E" w:rsidRPr="00E05D1E" w:rsidRDefault="00E05D1E" w:rsidP="00E05D1E">
            <w:pPr>
              <w:rPr>
                <w:rFonts w:ascii="Times New Roman" w:eastAsiaTheme="minorHAnsi" w:hAnsi="Times New Roman" w:cs="Times New Roman"/>
                <w:b/>
                <w:sz w:val="32"/>
                <w:szCs w:val="32"/>
                <w:u w:val="single"/>
                <w:lang w:val="ru-RU"/>
              </w:rPr>
            </w:pPr>
            <w:r w:rsidRPr="00E05D1E">
              <w:rPr>
                <w:rFonts w:ascii="Times New Roman" w:eastAsiaTheme="minorHAnsi" w:hAnsi="Times New Roman" w:cs="Times New Roman"/>
                <w:b/>
                <w:sz w:val="32"/>
                <w:szCs w:val="32"/>
                <w:u w:val="single"/>
                <w:lang w:val="ru-RU"/>
              </w:rPr>
              <w:t>Математика</w:t>
            </w:r>
          </w:p>
        </w:tc>
        <w:tc>
          <w:tcPr>
            <w:tcW w:w="6912" w:type="dxa"/>
          </w:tcPr>
          <w:p w:rsidR="00E05D1E" w:rsidRPr="00E05D1E" w:rsidRDefault="00E05D1E" w:rsidP="00E05D1E">
            <w:pPr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>Усне</w:t>
            </w:r>
            <w:proofErr w:type="spellEnd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>моноження</w:t>
            </w:r>
            <w:proofErr w:type="spellEnd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>двоцифрових</w:t>
            </w:r>
            <w:proofErr w:type="spellEnd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 xml:space="preserve"> і </w:t>
            </w:r>
            <w:proofErr w:type="spellStart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>круглих</w:t>
            </w:r>
            <w:proofErr w:type="spellEnd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>багатоцифрових</w:t>
            </w:r>
            <w:proofErr w:type="spellEnd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 xml:space="preserve"> чисел на </w:t>
            </w:r>
            <w:proofErr w:type="spellStart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>розрядні</w:t>
            </w:r>
            <w:proofErr w:type="spellEnd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 xml:space="preserve"> числа. </w:t>
            </w:r>
            <w:proofErr w:type="spellStart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>Розвязування</w:t>
            </w:r>
            <w:proofErr w:type="spellEnd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 xml:space="preserve"> задач.</w:t>
            </w:r>
          </w:p>
          <w:p w:rsidR="00E05D1E" w:rsidRPr="00E05D1E" w:rsidRDefault="00E05D1E" w:rsidP="00E05D1E">
            <w:pPr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</w:pPr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 xml:space="preserve">С. 133-134, № 814-817 </w:t>
            </w:r>
          </w:p>
          <w:p w:rsidR="00E05D1E" w:rsidRPr="00E05D1E" w:rsidRDefault="00E05D1E" w:rsidP="00E05D1E">
            <w:pPr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</w:pPr>
            <w:hyperlink r:id="rId11" w:history="1">
              <w:r w:rsidRPr="00E05D1E">
                <w:rPr>
                  <w:rFonts w:ascii="Times New Roman" w:eastAsiaTheme="minorHAnsi" w:hAnsi="Times New Roman" w:cs="Times New Roman"/>
                  <w:color w:val="0000FF" w:themeColor="hyperlink"/>
                  <w:sz w:val="32"/>
                  <w:szCs w:val="32"/>
                  <w:u w:val="single"/>
                  <w:lang w:val="ru-RU"/>
                </w:rPr>
                <w:t>https://www.youtube.com/watch?v=H3SH8eB5AYs</w:t>
              </w:r>
            </w:hyperlink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 xml:space="preserve"> </w:t>
            </w:r>
          </w:p>
        </w:tc>
      </w:tr>
      <w:tr w:rsidR="00E05D1E" w:rsidRPr="00E05D1E" w:rsidTr="00F30540">
        <w:tc>
          <w:tcPr>
            <w:tcW w:w="2943" w:type="dxa"/>
          </w:tcPr>
          <w:p w:rsidR="00E05D1E" w:rsidRPr="00E05D1E" w:rsidRDefault="00E05D1E" w:rsidP="00E05D1E">
            <w:pPr>
              <w:rPr>
                <w:rFonts w:ascii="Times New Roman" w:eastAsiaTheme="minorHAnsi" w:hAnsi="Times New Roman" w:cs="Times New Roman"/>
                <w:b/>
                <w:sz w:val="32"/>
                <w:szCs w:val="32"/>
                <w:u w:val="single"/>
                <w:lang w:val="ru-RU"/>
              </w:rPr>
            </w:pPr>
            <w:proofErr w:type="spellStart"/>
            <w:r w:rsidRPr="00E05D1E">
              <w:rPr>
                <w:rFonts w:ascii="Times New Roman" w:eastAsiaTheme="minorHAnsi" w:hAnsi="Times New Roman" w:cs="Times New Roman"/>
                <w:b/>
                <w:sz w:val="32"/>
                <w:szCs w:val="32"/>
                <w:u w:val="single"/>
                <w:lang w:val="ru-RU"/>
              </w:rPr>
              <w:t>Читання</w:t>
            </w:r>
            <w:proofErr w:type="spellEnd"/>
            <w:r w:rsidRPr="00E05D1E">
              <w:rPr>
                <w:rFonts w:ascii="Times New Roman" w:eastAsiaTheme="minorHAnsi" w:hAnsi="Times New Roman" w:cs="Times New Roman"/>
                <w:b/>
                <w:sz w:val="32"/>
                <w:szCs w:val="32"/>
                <w:u w:val="single"/>
                <w:lang w:val="ru-RU"/>
              </w:rPr>
              <w:t xml:space="preserve"> </w:t>
            </w:r>
          </w:p>
        </w:tc>
        <w:tc>
          <w:tcPr>
            <w:tcW w:w="6912" w:type="dxa"/>
          </w:tcPr>
          <w:p w:rsidR="00E05D1E" w:rsidRPr="00E05D1E" w:rsidRDefault="00E05D1E" w:rsidP="00E05D1E">
            <w:pPr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</w:pPr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 xml:space="preserve">Урок </w:t>
            </w:r>
            <w:proofErr w:type="spellStart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>позакласного</w:t>
            </w:r>
            <w:proofErr w:type="spellEnd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>читання</w:t>
            </w:r>
            <w:proofErr w:type="spellEnd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 xml:space="preserve">. </w:t>
            </w:r>
            <w:proofErr w:type="spellStart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>Читання</w:t>
            </w:r>
            <w:proofErr w:type="spellEnd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>творів</w:t>
            </w:r>
            <w:proofErr w:type="spellEnd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 xml:space="preserve">  </w:t>
            </w:r>
            <w:proofErr w:type="spellStart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>україньких</w:t>
            </w:r>
            <w:proofErr w:type="spellEnd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>письменників</w:t>
            </w:r>
            <w:proofErr w:type="spellEnd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>.</w:t>
            </w:r>
          </w:p>
          <w:p w:rsidR="00E05D1E" w:rsidRPr="00E05D1E" w:rsidRDefault="00E05D1E" w:rsidP="00E05D1E">
            <w:pPr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</w:pPr>
          </w:p>
        </w:tc>
      </w:tr>
      <w:tr w:rsidR="00E05D1E" w:rsidRPr="00E05D1E" w:rsidTr="00F30540">
        <w:tc>
          <w:tcPr>
            <w:tcW w:w="2943" w:type="dxa"/>
          </w:tcPr>
          <w:p w:rsidR="00E05D1E" w:rsidRPr="00E05D1E" w:rsidRDefault="00E05D1E" w:rsidP="00E05D1E">
            <w:pPr>
              <w:rPr>
                <w:rFonts w:ascii="Times New Roman" w:eastAsiaTheme="minorHAnsi" w:hAnsi="Times New Roman" w:cs="Times New Roman"/>
                <w:b/>
                <w:sz w:val="32"/>
                <w:szCs w:val="32"/>
                <w:u w:val="single"/>
                <w:lang w:val="ru-RU"/>
              </w:rPr>
            </w:pPr>
            <w:proofErr w:type="spellStart"/>
            <w:r w:rsidRPr="00E05D1E">
              <w:rPr>
                <w:rFonts w:ascii="Times New Roman" w:eastAsiaTheme="minorHAnsi" w:hAnsi="Times New Roman" w:cs="Times New Roman"/>
                <w:b/>
                <w:sz w:val="32"/>
                <w:szCs w:val="32"/>
                <w:u w:val="single"/>
                <w:lang w:val="ru-RU"/>
              </w:rPr>
              <w:t>Основи</w:t>
            </w:r>
            <w:proofErr w:type="spellEnd"/>
            <w:r w:rsidRPr="00E05D1E">
              <w:rPr>
                <w:rFonts w:ascii="Times New Roman" w:eastAsiaTheme="minorHAnsi" w:hAnsi="Times New Roman" w:cs="Times New Roman"/>
                <w:b/>
                <w:sz w:val="32"/>
                <w:szCs w:val="32"/>
                <w:u w:val="single"/>
                <w:lang w:val="ru-RU"/>
              </w:rPr>
              <w:t xml:space="preserve"> </w:t>
            </w:r>
            <w:proofErr w:type="spellStart"/>
            <w:r w:rsidRPr="00E05D1E">
              <w:rPr>
                <w:rFonts w:ascii="Times New Roman" w:eastAsiaTheme="minorHAnsi" w:hAnsi="Times New Roman" w:cs="Times New Roman"/>
                <w:b/>
                <w:sz w:val="32"/>
                <w:szCs w:val="32"/>
                <w:u w:val="single"/>
                <w:lang w:val="ru-RU"/>
              </w:rPr>
              <w:t>здоров</w:t>
            </w:r>
            <w:r w:rsidR="003C1A82">
              <w:rPr>
                <w:rFonts w:ascii="Times New Roman" w:eastAsiaTheme="minorHAnsi" w:hAnsi="Times New Roman" w:cs="Times New Roman"/>
                <w:b/>
                <w:sz w:val="32"/>
                <w:szCs w:val="32"/>
                <w:u w:val="single"/>
                <w:lang w:val="ru-RU"/>
              </w:rPr>
              <w:t>’</w:t>
            </w:r>
            <w:bookmarkStart w:id="0" w:name="_GoBack"/>
            <w:bookmarkEnd w:id="0"/>
            <w:r w:rsidRPr="00E05D1E">
              <w:rPr>
                <w:rFonts w:ascii="Times New Roman" w:eastAsiaTheme="minorHAnsi" w:hAnsi="Times New Roman" w:cs="Times New Roman"/>
                <w:b/>
                <w:sz w:val="32"/>
                <w:szCs w:val="32"/>
                <w:u w:val="single"/>
                <w:lang w:val="ru-RU"/>
              </w:rPr>
              <w:t>я</w:t>
            </w:r>
            <w:proofErr w:type="spellEnd"/>
            <w:r w:rsidRPr="00E05D1E">
              <w:rPr>
                <w:rFonts w:ascii="Times New Roman" w:eastAsiaTheme="minorHAnsi" w:hAnsi="Times New Roman" w:cs="Times New Roman"/>
                <w:b/>
                <w:sz w:val="32"/>
                <w:szCs w:val="32"/>
                <w:u w:val="single"/>
                <w:lang w:val="ru-RU"/>
              </w:rPr>
              <w:t xml:space="preserve"> </w:t>
            </w:r>
          </w:p>
        </w:tc>
        <w:tc>
          <w:tcPr>
            <w:tcW w:w="6912" w:type="dxa"/>
          </w:tcPr>
          <w:p w:rsidR="00E05D1E" w:rsidRPr="00E05D1E" w:rsidRDefault="00E05D1E" w:rsidP="00E05D1E">
            <w:pPr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>Безпека</w:t>
            </w:r>
            <w:proofErr w:type="spellEnd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 xml:space="preserve"> школяра. </w:t>
            </w:r>
            <w:proofErr w:type="spellStart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>Безпечне</w:t>
            </w:r>
            <w:proofErr w:type="spellEnd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>довкілля</w:t>
            </w:r>
            <w:proofErr w:type="spellEnd"/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>. С. 98-101</w:t>
            </w:r>
          </w:p>
          <w:p w:rsidR="00E05D1E" w:rsidRPr="00E05D1E" w:rsidRDefault="00E05D1E" w:rsidP="00E05D1E">
            <w:pPr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</w:pPr>
            <w:hyperlink r:id="rId12" w:history="1">
              <w:r w:rsidRPr="00E05D1E">
                <w:rPr>
                  <w:rFonts w:ascii="Times New Roman" w:eastAsiaTheme="minorHAnsi" w:hAnsi="Times New Roman" w:cs="Times New Roman"/>
                  <w:color w:val="0000FF" w:themeColor="hyperlink"/>
                  <w:sz w:val="32"/>
                  <w:szCs w:val="32"/>
                  <w:u w:val="single"/>
                  <w:lang w:val="ru-RU"/>
                </w:rPr>
                <w:t>https://www.youtube.com/watch?v=Dh_8PNxAjuo</w:t>
              </w:r>
            </w:hyperlink>
            <w:r w:rsidRPr="00E05D1E"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  <w:t xml:space="preserve"> </w:t>
            </w:r>
          </w:p>
          <w:p w:rsidR="00E05D1E" w:rsidRPr="00E05D1E" w:rsidRDefault="00E05D1E" w:rsidP="00E05D1E">
            <w:pPr>
              <w:rPr>
                <w:rFonts w:ascii="Times New Roman" w:eastAsiaTheme="minorHAnsi" w:hAnsi="Times New Roman" w:cs="Times New Roman"/>
                <w:sz w:val="32"/>
                <w:szCs w:val="32"/>
                <w:lang w:val="ru-RU"/>
              </w:rPr>
            </w:pPr>
          </w:p>
        </w:tc>
      </w:tr>
    </w:tbl>
    <w:p w:rsidR="00E05D1E" w:rsidRPr="00E05D1E" w:rsidRDefault="00E05D1E" w:rsidP="00E05D1E">
      <w:pPr>
        <w:tabs>
          <w:tab w:val="left" w:pos="4215"/>
        </w:tabs>
        <w:rPr>
          <w:rFonts w:ascii="Times New Roman" w:hAnsi="Times New Roman" w:cs="Times New Roman"/>
          <w:b/>
          <w:sz w:val="40"/>
          <w:szCs w:val="40"/>
        </w:rPr>
      </w:pPr>
    </w:p>
    <w:sectPr w:rsidR="00E05D1E" w:rsidRPr="00E05D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81C7D"/>
    <w:multiLevelType w:val="hybridMultilevel"/>
    <w:tmpl w:val="AB02E67C"/>
    <w:lvl w:ilvl="0" w:tplc="D6CAAC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A5"/>
    <w:rsid w:val="0007326F"/>
    <w:rsid w:val="002932ED"/>
    <w:rsid w:val="003C1A82"/>
    <w:rsid w:val="00CC5AA5"/>
    <w:rsid w:val="00E0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ED"/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2ED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05D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5D1E"/>
    <w:pPr>
      <w:ind w:left="720"/>
      <w:contextualSpacing/>
    </w:pPr>
    <w:rPr>
      <w:rFonts w:eastAsiaTheme="minorHAnsi"/>
    </w:rPr>
  </w:style>
  <w:style w:type="table" w:customStyle="1" w:styleId="1">
    <w:name w:val="Сітка таблиці1"/>
    <w:basedOn w:val="a1"/>
    <w:next w:val="a3"/>
    <w:uiPriority w:val="59"/>
    <w:rsid w:val="00E05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3"/>
    <w:uiPriority w:val="59"/>
    <w:rsid w:val="00E05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ED"/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2ED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05D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5D1E"/>
    <w:pPr>
      <w:ind w:left="720"/>
      <w:contextualSpacing/>
    </w:pPr>
    <w:rPr>
      <w:rFonts w:eastAsiaTheme="minorHAnsi"/>
    </w:rPr>
  </w:style>
  <w:style w:type="table" w:customStyle="1" w:styleId="1">
    <w:name w:val="Сітка таблиці1"/>
    <w:basedOn w:val="a1"/>
    <w:next w:val="a3"/>
    <w:uiPriority w:val="59"/>
    <w:rsid w:val="00E05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3"/>
    <w:uiPriority w:val="59"/>
    <w:rsid w:val="00E05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impptx.com/urokpoch2kl/ng-ponovarova/read/u9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6pywbwZ56E" TargetMode="External"/><Relationship Id="rId12" Type="http://schemas.openxmlformats.org/officeDocument/2006/relationships/hyperlink" Target="https://www.youtube.com/watch?v=Dh_8PNxAju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yvys.info/2018/11/28/biografiya-ivana-franka/" TargetMode="External"/><Relationship Id="rId11" Type="http://schemas.openxmlformats.org/officeDocument/2006/relationships/hyperlink" Target="https://www.youtube.com/watch?v=H3SH8eB5AY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bject.com.ua/lesson/mova/4klas_5/8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eosvita.ua/library/prezentacia-vesnani-svata-v-ukraini-12763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1752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2</cp:revision>
  <dcterms:created xsi:type="dcterms:W3CDTF">2020-03-16T10:22:00Z</dcterms:created>
  <dcterms:modified xsi:type="dcterms:W3CDTF">2020-03-16T10:22:00Z</dcterms:modified>
</cp:coreProperties>
</file>