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0F" w:rsidRPr="00920A16" w:rsidRDefault="00055A0F" w:rsidP="00055A0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20A16">
        <w:rPr>
          <w:rFonts w:ascii="Times New Roman" w:hAnsi="Times New Roman" w:cs="Times New Roman"/>
          <w:b/>
          <w:i/>
          <w:sz w:val="40"/>
          <w:szCs w:val="40"/>
          <w:u w:val="single"/>
        </w:rPr>
        <w:t>Домашнє завдання на 17 березня 2020 року</w:t>
      </w:r>
    </w:p>
    <w:p w:rsidR="00055A0F" w:rsidRPr="00920A16" w:rsidRDefault="00055A0F" w:rsidP="00055A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A16">
        <w:rPr>
          <w:rFonts w:ascii="Times New Roman" w:hAnsi="Times New Roman" w:cs="Times New Roman"/>
          <w:b/>
          <w:sz w:val="40"/>
          <w:szCs w:val="40"/>
        </w:rPr>
        <w:t>1 клас</w:t>
      </w:r>
    </w:p>
    <w:p w:rsidR="00055A0F" w:rsidRPr="00920A16" w:rsidRDefault="00055A0F" w:rsidP="00055A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2830"/>
        <w:gridCol w:w="7059"/>
      </w:tblGrid>
      <w:tr w:rsidR="00920A16" w:rsidRPr="00920A16" w:rsidTr="00920A1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грамоти(читання)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sz w:val="28"/>
                <w:szCs w:val="28"/>
              </w:rPr>
            </w:pPr>
            <w:r w:rsidRPr="00920A16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r w:rsidRPr="00920A16">
              <w:rPr>
                <w:rFonts w:ascii="Times New Roman" w:hAnsi="Times New Roman"/>
                <w:sz w:val="28"/>
                <w:szCs w:val="28"/>
                <w:lang w:val="ru-RU"/>
              </w:rPr>
              <w:t>[</w:t>
            </w:r>
            <w:proofErr w:type="spellStart"/>
            <w:r w:rsidRPr="00920A16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920A16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  <w:r w:rsidRPr="00920A16">
              <w:rPr>
                <w:rFonts w:ascii="Times New Roman" w:hAnsi="Times New Roman"/>
                <w:sz w:val="28"/>
                <w:szCs w:val="28"/>
              </w:rPr>
              <w:t xml:space="preserve"> позначення їх буквосполученням «</w:t>
            </w:r>
            <w:proofErr w:type="spellStart"/>
            <w:r w:rsidRPr="00920A16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920A16">
              <w:rPr>
                <w:rFonts w:ascii="Times New Roman" w:hAnsi="Times New Roman"/>
                <w:sz w:val="28"/>
                <w:szCs w:val="28"/>
              </w:rPr>
              <w:t xml:space="preserve">». Звуковий аналіз слів. Опрацювання вірша А. Зарудного «Дзвіночки». Буквар </w:t>
            </w:r>
            <w:proofErr w:type="spellStart"/>
            <w:r w:rsidRPr="00920A16">
              <w:rPr>
                <w:rFonts w:ascii="Times New Roman" w:hAnsi="Times New Roman"/>
                <w:sz w:val="28"/>
                <w:szCs w:val="28"/>
              </w:rPr>
              <w:t>Вашуленко</w:t>
            </w:r>
            <w:proofErr w:type="spellEnd"/>
            <w:r w:rsidRPr="00920A16">
              <w:rPr>
                <w:rFonts w:ascii="Times New Roman" w:hAnsi="Times New Roman"/>
                <w:sz w:val="28"/>
                <w:szCs w:val="28"/>
              </w:rPr>
              <w:t xml:space="preserve"> с.66</w:t>
            </w:r>
          </w:p>
        </w:tc>
      </w:tr>
      <w:tr w:rsidR="00920A16" w:rsidRPr="00920A16" w:rsidTr="00920A1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Навчання грамоти (письмо)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sz w:val="28"/>
                <w:szCs w:val="28"/>
              </w:rPr>
            </w:pPr>
            <w:r w:rsidRPr="00920A16">
              <w:rPr>
                <w:rFonts w:ascii="Times New Roman" w:hAnsi="Times New Roman"/>
                <w:sz w:val="28"/>
                <w:szCs w:val="28"/>
              </w:rPr>
              <w:t xml:space="preserve">Письмо буквосполучень </w:t>
            </w:r>
            <w:proofErr w:type="spellStart"/>
            <w:r w:rsidRPr="00920A16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920A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0A16">
              <w:rPr>
                <w:rFonts w:ascii="Times New Roman" w:hAnsi="Times New Roman"/>
                <w:sz w:val="28"/>
                <w:szCs w:val="28"/>
              </w:rPr>
              <w:t>Дз</w:t>
            </w:r>
            <w:proofErr w:type="spellEnd"/>
            <w:r w:rsidRPr="00920A16">
              <w:rPr>
                <w:rFonts w:ascii="Times New Roman" w:hAnsi="Times New Roman"/>
                <w:sz w:val="28"/>
                <w:szCs w:val="28"/>
              </w:rPr>
              <w:t>, слів з ними. Безвідривне поєднання букв. Побудова і записування речень.</w:t>
            </w:r>
          </w:p>
        </w:tc>
      </w:tr>
      <w:tr w:rsidR="00920A16" w:rsidRPr="00920A16" w:rsidTr="00920A1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</w:t>
            </w:r>
            <w:r w:rsidRPr="00920A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атематика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16" w:rsidRPr="00920A16" w:rsidRDefault="00920A16" w:rsidP="00920A16">
            <w:pPr>
              <w:rPr>
                <w:rFonts w:ascii="Times New Roman" w:hAnsi="Times New Roman"/>
                <w:sz w:val="28"/>
                <w:szCs w:val="28"/>
              </w:rPr>
            </w:pPr>
            <w:r w:rsidRPr="00920A16">
              <w:rPr>
                <w:rFonts w:ascii="Times New Roman" w:hAnsi="Times New Roman"/>
                <w:sz w:val="28"/>
                <w:szCs w:val="28"/>
              </w:rPr>
              <w:t>Метр. Вимірювання метром довжини предметів. Співвідношення між одиницями довжини. Розв’язування задач.</w:t>
            </w:r>
          </w:p>
        </w:tc>
      </w:tr>
    </w:tbl>
    <w:p w:rsidR="00055A0F" w:rsidRPr="00920A16" w:rsidRDefault="00055A0F" w:rsidP="00055A0F">
      <w:pPr>
        <w:rPr>
          <w:rFonts w:ascii="Times New Roman" w:hAnsi="Times New Roman" w:cs="Times New Roman"/>
          <w:sz w:val="28"/>
          <w:szCs w:val="28"/>
        </w:rPr>
      </w:pPr>
    </w:p>
    <w:p w:rsidR="00920A16" w:rsidRPr="00920A16" w:rsidRDefault="00920A16" w:rsidP="00055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16" w:rsidRPr="00920A16" w:rsidRDefault="00055A0F" w:rsidP="00920A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A16">
        <w:rPr>
          <w:rFonts w:ascii="Times New Roman" w:hAnsi="Times New Roman" w:cs="Times New Roman"/>
          <w:b/>
          <w:sz w:val="40"/>
          <w:szCs w:val="40"/>
        </w:rPr>
        <w:t>2 клас</w:t>
      </w:r>
    </w:p>
    <w:tbl>
      <w:tblPr>
        <w:tblStyle w:val="a3"/>
        <w:tblpPr w:leftFromText="180" w:rightFromText="180" w:vertAnchor="page" w:horzAnchor="margin" w:tblpY="7111"/>
        <w:tblW w:w="9889" w:type="dxa"/>
        <w:tblInd w:w="0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920A16" w:rsidRPr="00920A16" w:rsidTr="00920A16">
        <w:tc>
          <w:tcPr>
            <w:tcW w:w="2802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087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Завдання: ст. 116</w:t>
            </w:r>
          </w:p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20A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http://metodportal.com/node/68366</w:t>
              </w:r>
            </w:hyperlink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презентація, яка допоможе вам підготуватися до читання вірша (</w:t>
            </w:r>
            <w:r w:rsidRPr="00920A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Мовленнєва розминка, Читаємо </w:t>
            </w:r>
            <w:proofErr w:type="spellStart"/>
            <w:r w:rsidRPr="00920A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чистомовку</w:t>
            </w:r>
            <w:proofErr w:type="spellEnd"/>
            <w:r w:rsidRPr="00920A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Читаємо скоромовку, Читаємо швидко слова в стовпчиках, потім – у рядках), цікава гра, картинки до вірша тощо.</w:t>
            </w:r>
          </w:p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16" w:rsidRPr="00920A16" w:rsidTr="00920A16">
        <w:tc>
          <w:tcPr>
            <w:tcW w:w="2802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087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Працюємо в друкованому робочому зошиті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ст. 63, № 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16" w:rsidRPr="00920A16" w:rsidTr="00920A16">
        <w:tc>
          <w:tcPr>
            <w:tcW w:w="2802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Українська мово</w:t>
            </w:r>
          </w:p>
        </w:tc>
        <w:tc>
          <w:tcPr>
            <w:tcW w:w="7087" w:type="dxa"/>
          </w:tcPr>
          <w:p w:rsidR="00920A16" w:rsidRPr="00920A16" w:rsidRDefault="00920A16" w:rsidP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Завдання: ст. 112-113</w:t>
            </w:r>
          </w:p>
          <w:p w:rsidR="00920A16" w:rsidRPr="00920A16" w:rsidRDefault="00920A16" w:rsidP="00920A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Ознайомся з правилами ст. 112-113.</w:t>
            </w:r>
          </w:p>
          <w:p w:rsidR="00920A16" w:rsidRPr="00920A16" w:rsidRDefault="00920A16" w:rsidP="00920A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. 1, усно.</w:t>
            </w:r>
          </w:p>
          <w:p w:rsidR="00920A16" w:rsidRPr="00920A16" w:rsidRDefault="00920A16" w:rsidP="00920A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. 4, 10, письмово.</w:t>
            </w:r>
          </w:p>
        </w:tc>
      </w:tr>
    </w:tbl>
    <w:p w:rsidR="00055A0F" w:rsidRPr="00920A16" w:rsidRDefault="00055A0F" w:rsidP="00920A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A16">
        <w:rPr>
          <w:rFonts w:ascii="Times New Roman" w:hAnsi="Times New Roman" w:cs="Times New Roman"/>
          <w:b/>
          <w:sz w:val="40"/>
          <w:szCs w:val="40"/>
        </w:rPr>
        <w:t>3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Англійська мова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</w:pPr>
            <w:r w:rsidRPr="00920A1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Правила, опис та </w:t>
            </w:r>
            <w:proofErr w:type="spellStart"/>
            <w:r w:rsidRPr="00920A1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вживанн</w:t>
            </w:r>
            <w:proofErr w:type="spellEnd"/>
            <w:r w:rsidRPr="00920A1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я </w:t>
            </w:r>
            <w:r w:rsidRPr="00920A1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 xml:space="preserve">Present </w:t>
            </w:r>
            <w:proofErr w:type="spellStart"/>
            <w:r w:rsidRPr="00920A1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Simple</w:t>
            </w:r>
            <w:r w:rsidRPr="00920A16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 в </w:t>
            </w:r>
            <w:r w:rsidRPr="00920A1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920A1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ійській мові</w:t>
            </w:r>
          </w:p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20A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https://just-english.com.ua/present-simple-indefinite/</w:t>
              </w:r>
            </w:hyperlink>
          </w:p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Укр. мова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Тема: Загальне поняття про прикметник</w:t>
            </w:r>
          </w:p>
          <w:p w:rsidR="00055A0F" w:rsidRPr="00920A16" w:rsidRDefault="0092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138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5A0F" w:rsidRPr="00920A1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055A0F"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 332, 333</w:t>
            </w:r>
          </w:p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20A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https://www.youtube.com/watch?v=RBJp4vtvf18</w:t>
              </w:r>
            </w:hyperlink>
          </w:p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Ст. 112 № 789, 790, 791,792</w:t>
            </w:r>
          </w:p>
        </w:tc>
      </w:tr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Читацький щоденник</w:t>
            </w:r>
            <w:r w:rsidR="00920A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055A0F" w:rsidRPr="00920A16" w:rsidRDefault="00055A0F" w:rsidP="00055A0F">
      <w:pPr>
        <w:rPr>
          <w:rFonts w:ascii="Times New Roman" w:hAnsi="Times New Roman" w:cs="Times New Roman"/>
          <w:sz w:val="28"/>
          <w:szCs w:val="28"/>
        </w:rPr>
      </w:pPr>
    </w:p>
    <w:p w:rsidR="00920A16" w:rsidRPr="00920A16" w:rsidRDefault="00920A16" w:rsidP="00055A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14" w:rsidRPr="00920A16" w:rsidRDefault="00055A0F" w:rsidP="00055A0F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0A16">
        <w:rPr>
          <w:rFonts w:ascii="Times New Roman" w:hAnsi="Times New Roman" w:cs="Times New Roman"/>
          <w:b/>
          <w:sz w:val="40"/>
          <w:szCs w:val="40"/>
        </w:rPr>
        <w:t>4 клас</w:t>
      </w:r>
    </w:p>
    <w:tbl>
      <w:tblPr>
        <w:tblStyle w:val="a3"/>
        <w:tblW w:w="9889" w:type="dxa"/>
        <w:tblInd w:w="0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Українська мова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Вправи на правопис особових закінчень дієслів 1-ої, 2-ої, 3-ої особи. Зошити з друкованою основою :</w:t>
            </w: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 Ст. 70, </w:t>
            </w:r>
            <w:proofErr w:type="spellStart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. 133 (за інструкцією)</w:t>
            </w:r>
          </w:p>
        </w:tc>
      </w:tr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Письмове ділення  трицифрових  чисел на розрядні числа з остачею. Ст. 154. № 978 (усно)</w:t>
            </w: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 №979 (письмово) .</w:t>
            </w:r>
          </w:p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 xml:space="preserve">Задача №980 (з поясненням). </w:t>
            </w:r>
          </w:p>
        </w:tc>
      </w:tr>
      <w:tr w:rsidR="00055A0F" w:rsidRPr="00920A16" w:rsidTr="00055A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Природознавство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0F" w:rsidRPr="00920A16" w:rsidRDefault="0005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16">
              <w:rPr>
                <w:rFonts w:ascii="Times New Roman" w:hAnsi="Times New Roman" w:cs="Times New Roman"/>
                <w:sz w:val="28"/>
                <w:szCs w:val="28"/>
              </w:rPr>
              <w:t>Тема « Яка природа в Поліссі?» ст. 149-151. Читання,відповіді на запитання.</w:t>
            </w:r>
          </w:p>
        </w:tc>
      </w:tr>
    </w:tbl>
    <w:p w:rsidR="00055A0F" w:rsidRPr="00920A16" w:rsidRDefault="00055A0F" w:rsidP="00055A0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55A0F" w:rsidRPr="00920A16" w:rsidSect="00055A0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1E74"/>
    <w:multiLevelType w:val="hybridMultilevel"/>
    <w:tmpl w:val="20360C08"/>
    <w:lvl w:ilvl="0" w:tplc="A7CA7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F4"/>
    <w:rsid w:val="00055A0F"/>
    <w:rsid w:val="007131F4"/>
    <w:rsid w:val="00920A16"/>
    <w:rsid w:val="009A6614"/>
    <w:rsid w:val="00B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55A0F"/>
    <w:rPr>
      <w:i/>
      <w:iCs/>
    </w:rPr>
  </w:style>
  <w:style w:type="paragraph" w:styleId="a5">
    <w:name w:val="List Paragraph"/>
    <w:basedOn w:val="a"/>
    <w:uiPriority w:val="34"/>
    <w:qFormat/>
    <w:rsid w:val="00055A0F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055A0F"/>
    <w:rPr>
      <w:color w:val="0000FF" w:themeColor="hyperlink"/>
      <w:u w:val="single"/>
    </w:rPr>
  </w:style>
  <w:style w:type="table" w:customStyle="1" w:styleId="1">
    <w:name w:val="Сітка таблиці1"/>
    <w:basedOn w:val="a1"/>
    <w:next w:val="a3"/>
    <w:uiPriority w:val="39"/>
    <w:rsid w:val="00920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55A0F"/>
    <w:rPr>
      <w:i/>
      <w:iCs/>
    </w:rPr>
  </w:style>
  <w:style w:type="paragraph" w:styleId="a5">
    <w:name w:val="List Paragraph"/>
    <w:basedOn w:val="a"/>
    <w:uiPriority w:val="34"/>
    <w:qFormat/>
    <w:rsid w:val="00055A0F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055A0F"/>
    <w:rPr>
      <w:color w:val="0000FF" w:themeColor="hyperlink"/>
      <w:u w:val="single"/>
    </w:rPr>
  </w:style>
  <w:style w:type="table" w:customStyle="1" w:styleId="1">
    <w:name w:val="Сітка таблиці1"/>
    <w:basedOn w:val="a1"/>
    <w:next w:val="a3"/>
    <w:uiPriority w:val="39"/>
    <w:rsid w:val="00920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Jp4vtvf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ust-english.com.ua/present-simple-indefin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portal.com/node/683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2020-03-17T11:01:00Z</dcterms:created>
  <dcterms:modified xsi:type="dcterms:W3CDTF">2020-03-17T11:01:00Z</dcterms:modified>
</cp:coreProperties>
</file>