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41837" w14:textId="56C59A36" w:rsidR="00124ECB" w:rsidRPr="000C658D" w:rsidRDefault="000C658D" w:rsidP="000C658D">
      <w:pPr>
        <w:pStyle w:val="a5"/>
        <w:jc w:val="center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0C65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Гра «</w:t>
      </w:r>
      <w:r w:rsidRPr="000C65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Липка павутина</w:t>
      </w:r>
      <w:r w:rsidRPr="000C65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»</w:t>
      </w:r>
    </w:p>
    <w:p w14:paraId="076BEF92" w14:textId="52D277EC" w:rsidR="000C658D" w:rsidRPr="000C658D" w:rsidRDefault="000C658D" w:rsidP="000C658D">
      <w:pPr>
        <w:pStyle w:val="a5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658D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Підготував: Андрій Михасевич </w:t>
      </w:r>
    </w:p>
    <w:p w14:paraId="5CAE5CB4" w14:textId="77777777" w:rsidR="000C658D" w:rsidRDefault="000C658D" w:rsidP="000C658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14:paraId="6FB9DA6B" w14:textId="091903CF" w:rsidR="00124ECB" w:rsidRPr="000C658D" w:rsidRDefault="00124ECB" w:rsidP="000C65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65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Мета: розвивати координацію рухів, підтримувати позитивний настрій у дітей, </w:t>
      </w:r>
      <w:r w:rsidRPr="000C658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виховувати повагу та дружні стосунки у сімї.</w:t>
      </w:r>
    </w:p>
    <w:p w14:paraId="50F668BA" w14:textId="77777777" w:rsidR="00124ECB" w:rsidRPr="000C658D" w:rsidRDefault="00124ECB" w:rsidP="000C658D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C658D">
        <w:rPr>
          <w:rFonts w:ascii="Times New Roman" w:hAnsi="Times New Roman" w:cs="Times New Roman"/>
          <w:sz w:val="28"/>
          <w:szCs w:val="28"/>
          <w:shd w:val="clear" w:color="auto" w:fill="FFFFFF"/>
        </w:rPr>
        <w:t>Використовуйте тейп або скотч, щоб створити сітку-павутинку в дверному отворі. Дайте дітям якусь газету, щоб вони згорталися і кидалися в цю мережу. Або проявляйте творчість та використовуйте інші легкі об’єкти, наприклад, повітряні кулі.</w:t>
      </w:r>
    </w:p>
    <w:p w14:paraId="7BFC516F" w14:textId="28273D22" w:rsidR="00CF6D4F" w:rsidRDefault="00124ECB" w:rsidP="000C658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C6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65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ab/>
      </w:r>
      <w:r w:rsidRPr="000C65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Попросіть їх підрахувати, скільки об’єктів прилягає до кількості, скільки не потрібно для додаткових балів.</w:t>
      </w:r>
    </w:p>
    <w:p w14:paraId="04610FBB" w14:textId="77777777" w:rsidR="000C658D" w:rsidRPr="000C658D" w:rsidRDefault="000C658D" w:rsidP="000C658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bookmarkStart w:id="0" w:name="_GoBack"/>
      <w:bookmarkEnd w:id="0"/>
    </w:p>
    <w:p w14:paraId="648D845E" w14:textId="5F2E19C0" w:rsidR="00124ECB" w:rsidRPr="00124ECB" w:rsidRDefault="00124ECB" w:rsidP="00124ECB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val="uk-UA" w:eastAsia="uk-UA"/>
        </w:rPr>
        <w:drawing>
          <wp:inline distT="0" distB="0" distL="0" distR="0" wp14:anchorId="069EC288" wp14:editId="39CAF99D">
            <wp:extent cx="5940425" cy="58737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ent_Балансування_повітряної_кулі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7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4ECB" w:rsidRPr="0012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8D9"/>
    <w:rsid w:val="000C658D"/>
    <w:rsid w:val="00124ECB"/>
    <w:rsid w:val="00CC68D9"/>
    <w:rsid w:val="00C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16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65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65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0C65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C65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334</Words>
  <Characters>191</Characters>
  <Application>Microsoft Office Word</Application>
  <DocSecurity>0</DocSecurity>
  <Lines>1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222</cp:lastModifiedBy>
  <cp:revision>4</cp:revision>
  <dcterms:created xsi:type="dcterms:W3CDTF">2020-05-17T20:13:00Z</dcterms:created>
  <dcterms:modified xsi:type="dcterms:W3CDTF">2020-05-18T07:26:00Z</dcterms:modified>
</cp:coreProperties>
</file>