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 для </w:t>
      </w:r>
      <w:r w:rsidR="00BE13C7">
        <w:rPr>
          <w:rFonts w:ascii="Times New Roman" w:hAnsi="Times New Roman"/>
          <w:b/>
          <w:sz w:val="28"/>
          <w:szCs w:val="28"/>
        </w:rPr>
        <w:t>асинхронного формату дистанційного навчання</w:t>
      </w:r>
    </w:p>
    <w:p w:rsidR="00ED38CB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 w:rsidR="00BE13C7">
        <w:rPr>
          <w:rFonts w:ascii="Times New Roman" w:hAnsi="Times New Roman"/>
          <w:b/>
          <w:sz w:val="28"/>
          <w:szCs w:val="28"/>
          <w:lang w:val="ru-RU"/>
        </w:rPr>
        <w:t>01 листопада</w:t>
      </w:r>
      <w:r w:rsidR="00BE13C7">
        <w:rPr>
          <w:rFonts w:ascii="Times New Roman" w:hAnsi="Times New Roman"/>
          <w:b/>
          <w:sz w:val="28"/>
          <w:szCs w:val="28"/>
        </w:rPr>
        <w:t xml:space="preserve"> 2021</w:t>
      </w:r>
      <w:r>
        <w:rPr>
          <w:rFonts w:ascii="Times New Roman" w:hAnsi="Times New Roman"/>
          <w:b/>
          <w:sz w:val="28"/>
          <w:szCs w:val="28"/>
        </w:rPr>
        <w:t xml:space="preserve"> року</w:t>
      </w: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 клас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7581"/>
      </w:tblGrid>
      <w:tr w:rsidR="00ED38CB" w:rsidTr="000354EA">
        <w:trPr>
          <w:trHeight w:val="133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Навчання грамоти (українська мова)</w:t>
            </w: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 xml:space="preserve">Математика </w:t>
            </w: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Навчання грамоти (читання)</w:t>
            </w: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38CB" w:rsidRPr="00AC2FEB" w:rsidRDefault="00ED38CB" w:rsidP="000354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2FEB">
              <w:rPr>
                <w:rFonts w:ascii="Times New Roman" w:hAnsi="Times New Roman"/>
                <w:b/>
                <w:sz w:val="28"/>
                <w:szCs w:val="28"/>
              </w:rPr>
              <w:t>Я досліджую світ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8CB" w:rsidRDefault="00ED38CB" w:rsidP="000354EA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18" w:firstLine="0"/>
              <w:jc w:val="both"/>
              <w:rPr>
                <w:rFonts w:ascii="Times New Roman" w:hAnsi="Times New Roman"/>
                <w:lang w:val="ru-RU"/>
              </w:rPr>
            </w:pPr>
            <w:r w:rsidRPr="00B65EE2">
              <w:rPr>
                <w:rFonts w:ascii="Times New Roman" w:hAnsi="Times New Roman"/>
                <w:lang w:val="ru-RU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Зробити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звуковий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аналіз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ru-RU"/>
              </w:rPr>
              <w:t>слів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. Слова </w:t>
            </w:r>
            <w:proofErr w:type="spellStart"/>
            <w:r>
              <w:rPr>
                <w:rFonts w:ascii="Times New Roman" w:hAnsi="Times New Roman"/>
                <w:lang w:val="ru-RU"/>
              </w:rPr>
              <w:t>зі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схемами </w:t>
            </w:r>
            <w:proofErr w:type="spellStart"/>
            <w:r>
              <w:rPr>
                <w:rFonts w:ascii="Times New Roman" w:hAnsi="Times New Roman"/>
                <w:lang w:val="ru-RU"/>
              </w:rPr>
              <w:t>записати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lang w:val="ru-RU"/>
              </w:rPr>
              <w:t>зошит</w:t>
            </w:r>
            <w:proofErr w:type="spellEnd"/>
            <w:r>
              <w:rPr>
                <w:rFonts w:ascii="Times New Roman" w:hAnsi="Times New Roman"/>
                <w:lang w:val="ru-RU"/>
              </w:rPr>
              <w:t>.</w:t>
            </w:r>
          </w:p>
          <w:p w:rsidR="00ED38CB" w:rsidRPr="006E4916" w:rsidRDefault="00ED38CB" w:rsidP="000354EA">
            <w:pPr>
              <w:pStyle w:val="a3"/>
              <w:spacing w:after="0" w:line="240" w:lineRule="auto"/>
              <w:ind w:left="318"/>
              <w:jc w:val="both"/>
              <w:rPr>
                <w:rFonts w:ascii="Times New Roman" w:hAnsi="Times New Roman"/>
                <w:lang w:val="ru-RU"/>
              </w:rPr>
            </w:pPr>
            <w:r w:rsidRPr="006E4916">
              <w:rPr>
                <w:noProof/>
                <w:lang w:eastAsia="uk-UA"/>
              </w:rPr>
              <w:drawing>
                <wp:inline distT="0" distB="0" distL="0" distR="0">
                  <wp:extent cx="1543050" cy="2133600"/>
                  <wp:effectExtent l="0" t="0" r="0" b="0"/>
                  <wp:docPr id="6" name="Рисунок 6" descr="Описание: ÐÐ°ÑÑÐºÐ¸ Ð´Ð»Ñ Ð·Ð²ÑÐºÐ¾Ð²Ð¾Ð³Ð¾ Ð°Ð½Ð°Ð»ÑÐ·Ñ ÑÐ»ÑÐ² ÑÐºÐ°Ñ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ÐÐ°ÑÑÐºÐ¸ Ð´Ð»Ñ Ð·Ð²ÑÐºÐ¾Ð²Ð¾Ð³Ð¾ Ð°Ð½Ð°Ð»ÑÐ·Ñ ÑÐ»ÑÐ² ÑÐºÐ°Ñ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ED38CB" w:rsidRDefault="00ED38CB" w:rsidP="000354EA">
            <w:pPr>
              <w:pStyle w:val="a3"/>
              <w:numPr>
                <w:ilvl w:val="0"/>
                <w:numId w:val="1"/>
              </w:numPr>
              <w:spacing w:after="0" w:line="240" w:lineRule="auto"/>
              <w:ind w:hanging="75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Написання великої літери «Т». </w:t>
            </w:r>
          </w:p>
          <w:p w:rsidR="00ED38CB" w:rsidRDefault="00ED38CB" w:rsidP="000354EA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/>
              </w:rPr>
            </w:pPr>
            <w:r w:rsidRPr="00160035">
              <w:rPr>
                <w:noProof/>
                <w:lang w:eastAsia="uk-UA"/>
              </w:rPr>
              <w:drawing>
                <wp:inline distT="0" distB="0" distL="0" distR="0">
                  <wp:extent cx="2266950" cy="1695450"/>
                  <wp:effectExtent l="0" t="0" r="0" b="0"/>
                  <wp:docPr id="5" name="Рисунок 5" descr="Описание: ÐÐ°Ð¿Ð¸ÑÐ°Ð½Ð½Ñ Ð²ÐµÐ»Ð¸ÐºÐ¾Ñ Ð±ÑÐºÐ²Ð¸ Â«Ð¢Â» - Ð¿ÑÐµÐ·ÐµÐ½ÑÐ°ÑÑÑ Ð· ÑÐºÑÐ°ÑÐ½ÑÑÐºÐ¾Ñ Ð¼Ð¾Ð²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ÐÐ°Ð¿Ð¸ÑÐ°Ð½Ð½Ñ Ð²ÐµÐ»Ð¸ÐºÐ¾Ñ Ð±ÑÐºÐ²Ð¸ Â«Ð¢Â» - Ð¿ÑÐµÐ·ÐµÐ½ÑÐ°ÑÑÑ Ð· ÑÐºÑÐ°ÑÐ½ÑÑÐºÐ¾Ñ Ð¼Ð¾Ð²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F45FDE" w:rsidRDefault="00ED38CB" w:rsidP="000354EA">
            <w:pPr>
              <w:pStyle w:val="a3"/>
              <w:spacing w:after="0" w:line="240" w:lineRule="auto"/>
              <w:ind w:left="3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Ст. 45-46 (прописати в друкованому зошиті)</w:t>
            </w:r>
            <w:r w:rsidRPr="00F45FDE">
              <w:rPr>
                <w:rFonts w:ascii="Times New Roman" w:hAnsi="Times New Roman"/>
              </w:rPr>
              <w:t xml:space="preserve"> </w:t>
            </w:r>
          </w:p>
          <w:p w:rsidR="00ED38CB" w:rsidRDefault="00ED38CB" w:rsidP="000354EA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D38CB" w:rsidRPr="00B65EE2" w:rsidRDefault="00ED38CB" w:rsidP="000354EA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743" w:hanging="4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Дидактична гра «Хто який приклад розв’язував?» (усно)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743"/>
              <w:jc w:val="both"/>
              <w:rPr>
                <w:rFonts w:ascii="Times New Roman" w:hAnsi="Times New Roman"/>
              </w:rPr>
            </w:pPr>
            <w:r w:rsidRPr="00F27C0A">
              <w:rPr>
                <w:rFonts w:ascii="Times New Roman" w:hAnsi="Times New Roman"/>
                <w:noProof/>
                <w:lang w:eastAsia="uk-UA"/>
              </w:rPr>
              <w:drawing>
                <wp:inline distT="0" distB="0" distL="0" distR="0">
                  <wp:extent cx="2514600" cy="1895475"/>
                  <wp:effectExtent l="0" t="0" r="0" b="9525"/>
                  <wp:docPr id="4" name="Рисунок 4" descr="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Повторити порівняння:</w:t>
            </w:r>
          </w:p>
          <w:p w:rsidR="00ED38CB" w:rsidRDefault="00ED38CB" w:rsidP="000354EA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/>
              </w:rPr>
            </w:pPr>
            <w:r w:rsidRPr="00160035">
              <w:rPr>
                <w:noProof/>
                <w:lang w:eastAsia="uk-UA"/>
              </w:rPr>
              <w:drawing>
                <wp:inline distT="0" distB="0" distL="0" distR="0">
                  <wp:extent cx="2190750" cy="1924050"/>
                  <wp:effectExtent l="0" t="0" r="0" b="0"/>
                  <wp:docPr id="3" name="Рисунок 3" descr="Описание: ÐÐÐ ÐÐÐÐ¯ÐÐÐ¯ ÐÐÐÐ¬ÐÐÐ¡Ð¢Ð ÐÐ ÐÐÐÐÐ¢ÐÐ (Â«ÐÐÐÐ¬Ð¨Ð â ÐÐÐÐ¨ÐÂ», Â«ÐÐÐ ÐÐÐÐ£Â»). ÐÐÐÐÐ Â«&gt;Â»,  Â«&lt;Â», Â«=Â». ÐÐÐ ÐÐÐÐ¯ÐÐÐ¯ Ð§ÐÐ¡ÐÐ Ð£ ÐÐÐÐÐ¥ 3. Ð§ÐÐ¢ÐÐÐÐ¯ Ð ÐÐÐÐÐ¡Ð¢ÐÐ Ð ÐÐÐ ÐÐÐÐÐ¡Ð¢ÐÐ -  ÐÐÐÐÐÐ Ð ÐÐÐÐ¡Ð¢ÐÐÐÐ¡Ð¢Ð ÐÐ ÐÐÐÐÐ¢ÐÐ. ÐÐÐÐÐÐÐ. ÐÐÐÐÐÐ¢Ð ÐÐ§ÐÐ Ð¤ÐÐÐ£Ð Ð. ÐÐÐ¢Ð£Ð ÐÐÐ¬ÐÐ  Ð§ÐÐ¡ÐÐ 1-10 Ð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ÐÐÐ ÐÐÐÐ¯ÐÐÐ¯ ÐÐÐÐ¬ÐÐÐ¡Ð¢Ð ÐÐ ÐÐÐÐÐ¢ÐÐ (Â«ÐÐÐÐ¬Ð¨Ð â ÐÐÐÐ¨ÐÂ», Â«ÐÐÐ ÐÐÐÐ£Â»). ÐÐÐÐÐ Â«&gt;Â»,  Â«&lt;Â», Â«=Â». ÐÐÐ ÐÐÐÐ¯ÐÐÐ¯ Ð§ÐÐ¡ÐÐ Ð£ ÐÐÐÐÐ¥ 3. Ð§ÐÐ¢ÐÐÐÐ¯ Ð ÐÐÐÐÐ¡Ð¢ÐÐ Ð ÐÐÐ ÐÐÐÐÐ¡Ð¢ÐÐ -  ÐÐÐÐÐÐ Ð ÐÐÐÐ¡Ð¢ÐÐÐÐ¡Ð¢Ð ÐÐ ÐÐÐÐÐ¢ÐÐ. ÐÐÐÐÐÐÐ. ÐÐÐÐÐÐ¢Ð ÐÐ§ÐÐ Ð¤ÐÐÐ£Ð Ð. ÐÐÐ¢Ð£Ð ÐÐÐ¬ÐÐ  Ð§ÐÐ¡ÐÐ 1-10 Ð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743" w:hanging="4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48, завдання 3 (в друкованому зошиті)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74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49, завдання 1 (в друкованому зошиті)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31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Дидактична гра «Скласти речення» (усно)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</w:pPr>
            <w:r w:rsidRPr="00F27C0A">
              <w:rPr>
                <w:noProof/>
                <w:lang w:eastAsia="uk-UA"/>
              </w:rPr>
              <w:drawing>
                <wp:inline distT="0" distB="0" distL="0" distR="0">
                  <wp:extent cx="2181225" cy="1581150"/>
                  <wp:effectExtent l="0" t="0" r="9525" b="0"/>
                  <wp:docPr id="2" name="Рисунок 2" descr="скла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ла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</w:pPr>
          </w:p>
          <w:p w:rsidR="00ED38CB" w:rsidRDefault="00ED38CB" w:rsidP="000354EA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Опрацювати ст. 50-51 в підручнику «Буквар»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spacing w:after="0" w:line="240" w:lineRule="auto"/>
              <w:ind w:left="678"/>
              <w:jc w:val="both"/>
              <w:rPr>
                <w:rFonts w:ascii="Times New Roman" w:hAnsi="Times New Roman"/>
              </w:rPr>
            </w:pPr>
          </w:p>
          <w:p w:rsidR="00ED38CB" w:rsidRDefault="00ED38CB" w:rsidP="000354EA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608" w:hanging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Повторити значення води для живої природи. Її властивості.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r w:rsidRPr="00D23DA7">
              <w:rPr>
                <w:noProof/>
                <w:lang w:eastAsia="uk-UA"/>
              </w:rPr>
              <w:drawing>
                <wp:inline distT="0" distB="0" distL="0" distR="0">
                  <wp:extent cx="2371725" cy="2457450"/>
                  <wp:effectExtent l="0" t="0" r="9525" b="0"/>
                  <wp:docPr id="1" name="Рисунок 1" descr="Описание: ÐÐÐÐ¡Ð¢ÐÐÐÐ¡Ð¢Ð ÐÐÐÐ-Ð ÐÐÐÐÐ - ÐÐ®ÐÐÐÐ I ÐÐ ÐÐ ÐÐÐ ÐÐÐÐÐÐ ÐÐ ÐÐ ÐÐÐ - ÐÑÐ´ÑÑÑÐ½Ð¸Ðº - Ð¯  Ð´Ð¾ÑÐ»ÑÐ´Ð¶ÑÑ ÑÐ²ÑÑ 1 ÐºÐ»Ð°Ñ Ð§Ð°ÑÑÐ¸Ð½Ð° 1 - Ð.Ð. ÐÐ°ÑÐºÐ¾Ð²Ð° - ÐÑÐ´ÑÑÑÐ½Ð¸ÐºÐ¸ Ñ Ð¿Ð¾ÑÑÐ±Ð½Ð¸ÐºÐ¸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ÐÐÐÐ¡Ð¢ÐÐÐÐ¡Ð¢Ð ÐÐÐÐ-Ð ÐÐÐÐÐ - ÐÐ®ÐÐÐÐ I ÐÐ ÐÐ ÐÐÐ ÐÐÐÐÐÐ ÐÐ ÐÐ ÐÐÐ - ÐÑÐ´ÑÑÑÐ½Ð¸Ðº - Ð¯  Ð´Ð¾ÑÐ»ÑÐ´Ð¶ÑÑ ÑÐ²ÑÑ 1 ÐºÐ»Ð°Ñ Ð§Ð°ÑÑÐ¸Ð½Ð° 1 - Ð.Ð. ÐÐ°ÑÐºÐ¾Ð²Ð° - ÐÑÐ´ÑÑÑÐ½Ð¸ÐºÐ¸ Ñ Ð¿Ð¾ÑÑÐ±Ð½Ð¸ÐºÐ¸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Переглянути відео по темі.</w:t>
            </w:r>
          </w:p>
          <w:p w:rsidR="00ED38CB" w:rsidRDefault="00BE13C7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  <w:hyperlink r:id="rId11" w:history="1">
              <w:r w:rsidR="00ED38CB" w:rsidRPr="006A689C">
                <w:rPr>
                  <w:rStyle w:val="a4"/>
                  <w:rFonts w:ascii="Times New Roman" w:hAnsi="Times New Roman"/>
                </w:rPr>
                <w:t>https://www.youtube.com/watch?v=PwwH7gm-0PE</w:t>
              </w:r>
            </w:hyperlink>
            <w:r w:rsidR="00ED38CB">
              <w:rPr>
                <w:rFonts w:ascii="Times New Roman" w:hAnsi="Times New Roman"/>
              </w:rPr>
              <w:t xml:space="preserve"> </w:t>
            </w:r>
          </w:p>
          <w:p w:rsidR="00ED38CB" w:rsidRDefault="00ED38CB" w:rsidP="000354EA">
            <w:pPr>
              <w:pStyle w:val="a3"/>
              <w:spacing w:after="0" w:line="240" w:lineRule="auto"/>
              <w:ind w:left="608"/>
              <w:jc w:val="both"/>
              <w:rPr>
                <w:rFonts w:ascii="Times New Roman" w:hAnsi="Times New Roman"/>
              </w:rPr>
            </w:pPr>
          </w:p>
        </w:tc>
      </w:tr>
    </w:tbl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  клас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2470"/>
        <w:gridCol w:w="7760"/>
      </w:tblGrid>
      <w:tr w:rsidR="00ED38CB" w:rsidRPr="003E5F36" w:rsidTr="00ED38CB">
        <w:tc>
          <w:tcPr>
            <w:tcW w:w="2470" w:type="dxa"/>
          </w:tcPr>
          <w:p w:rsidR="00ED38CB" w:rsidRPr="00A130AE" w:rsidRDefault="00ED38CB" w:rsidP="000354E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130AE">
              <w:rPr>
                <w:rFonts w:ascii="Times New Roman" w:hAnsi="Times New Roman"/>
                <w:b/>
                <w:sz w:val="32"/>
                <w:szCs w:val="32"/>
              </w:rPr>
              <w:t>Читання</w:t>
            </w:r>
          </w:p>
        </w:tc>
        <w:tc>
          <w:tcPr>
            <w:tcW w:w="7760" w:type="dxa"/>
          </w:tcPr>
          <w:p w:rsidR="00ED38CB" w:rsidRPr="00A130AE" w:rsidRDefault="00ED38CB" w:rsidP="000354EA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Ст. </w:t>
            </w:r>
            <w:r w:rsidRPr="00A130A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62-63 читати виразно.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Інтелектуальний тренінг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— Відгадайте предмет за ознаками.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Білий, пухнастий, м який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сніг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Холодна, люта, морозна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зима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Злий, тріскучий, лютий — 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мороз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Вправа «Відшукай слова»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— У кожному з цих слів «сховалось» інше. Знайдіть їх!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Дороги, відблиск, край, стомилися, цікава, господиня.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rStyle w:val="a7"/>
                <w:color w:val="4682B4"/>
                <w:sz w:val="32"/>
                <w:szCs w:val="32"/>
              </w:rPr>
              <w:t>Відгадування загадок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хвойнім лісі я живу,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Там пісні співаю.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Шишки дуже я люблю,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З них зернятка маю.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лісі я ще санітар,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зовуть мене...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шишкар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Жовтогруді щебетушки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Мають чорні капелюшки,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Сірі лапки, білі щічки,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Називаються...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синички</w:t>
            </w:r>
            <w:r w:rsidRPr="00A130AE">
              <w:rPr>
                <w:color w:val="000000"/>
                <w:sz w:val="32"/>
                <w:szCs w:val="32"/>
              </w:rPr>
              <w:t>).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Маленьке, сіреньке,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хвостик — як шило.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Миша.</w:t>
            </w:r>
            <w:r w:rsidRPr="00A130AE">
              <w:rPr>
                <w:color w:val="000000"/>
                <w:sz w:val="32"/>
                <w:szCs w:val="32"/>
              </w:rPr>
              <w:t>)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Пухова руденька шуба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 xml:space="preserve">Із сосни </w:t>
            </w:r>
            <w:proofErr w:type="spellStart"/>
            <w:r w:rsidRPr="00A130AE">
              <w:rPr>
                <w:color w:val="000000"/>
                <w:sz w:val="32"/>
                <w:szCs w:val="32"/>
              </w:rPr>
              <w:t>стриба</w:t>
            </w:r>
            <w:proofErr w:type="spellEnd"/>
            <w:r w:rsidRPr="00A130AE">
              <w:rPr>
                <w:color w:val="000000"/>
                <w:sz w:val="32"/>
                <w:szCs w:val="32"/>
              </w:rPr>
              <w:t xml:space="preserve"> на </w:t>
            </w:r>
            <w:proofErr w:type="spellStart"/>
            <w:r w:rsidRPr="00A130AE">
              <w:rPr>
                <w:color w:val="000000"/>
                <w:sz w:val="32"/>
                <w:szCs w:val="32"/>
              </w:rPr>
              <w:t>дуба</w:t>
            </w:r>
            <w:proofErr w:type="spellEnd"/>
            <w:r w:rsidRPr="00A130AE">
              <w:rPr>
                <w:color w:val="000000"/>
                <w:sz w:val="32"/>
                <w:szCs w:val="32"/>
              </w:rPr>
              <w:t>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Хвіст у неї, як мітла,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А сама на зріст мала.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Очі сяють, як намисто,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Мов дві цяточки вогнисті.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неї хата гарна, тиха,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Взимку повненька горіхів.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 лісі любить вона жити,</w:t>
            </w:r>
          </w:p>
          <w:p w:rsidR="00ED38CB" w:rsidRPr="00A130AE" w:rsidRDefault="00ED38CB" w:rsidP="000354EA">
            <w:pPr>
              <w:pStyle w:val="a6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color w:val="000000"/>
                <w:sz w:val="32"/>
                <w:szCs w:val="32"/>
              </w:rPr>
            </w:pPr>
            <w:r w:rsidRPr="00A130AE">
              <w:rPr>
                <w:color w:val="000000"/>
                <w:sz w:val="32"/>
                <w:szCs w:val="32"/>
              </w:rPr>
              <w:t>Відгадайте, хто це, діти? (</w:t>
            </w:r>
            <w:r w:rsidRPr="00A130AE">
              <w:rPr>
                <w:rStyle w:val="a8"/>
                <w:color w:val="000000"/>
                <w:sz w:val="32"/>
                <w:szCs w:val="32"/>
              </w:rPr>
              <w:t>Білка.</w:t>
            </w:r>
            <w:r w:rsidRPr="00A130AE">
              <w:rPr>
                <w:color w:val="000000"/>
                <w:sz w:val="32"/>
                <w:szCs w:val="32"/>
              </w:rPr>
              <w:t>)</w:t>
            </w:r>
          </w:p>
          <w:p w:rsidR="00ED38CB" w:rsidRPr="00A130AE" w:rsidRDefault="00ED38CB" w:rsidP="000354EA">
            <w:pPr>
              <w:spacing w:after="0" w:line="240" w:lineRule="atLeast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Default="00ED38CB" w:rsidP="000354E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3C7" w:rsidRDefault="00BE13C7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3C7" w:rsidRDefault="00BE13C7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13C7" w:rsidRDefault="00BE13C7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  клас</w:t>
      </w: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2217"/>
        <w:gridCol w:w="7417"/>
      </w:tblGrid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Читання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С.76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М.Савка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«Запах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різдва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», </w:t>
            </w: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С.Косенко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«Святвечір»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Слухаємо вірш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https://www.youtube.com/watch?v=FweC0vpqpo4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Друк.зош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 xml:space="preserve"> с.37-38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45BBBC76" wp14:editId="4E39DF45">
                  <wp:extent cx="4572638" cy="34294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Укр</w:t>
            </w:r>
            <w:proofErr w:type="spellEnd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. мова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Підручникс.72-74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Друк.зош</w:t>
            </w:r>
            <w:proofErr w:type="spellEnd"/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. с.39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Перепишіть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речення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Вставте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пропущені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букви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поясніть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їх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правопис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  <w:t>.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У правописі яких слів виникли труднощі?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1.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Гілки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д…рев мокро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бл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щали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зволожені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по-в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сняному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(О. Гончар).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2.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Кр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зорі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рум’янить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тучі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голубій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дал…ч…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(В.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Сосюра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3.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Схололі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хмарах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крап…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льки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води п…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рлинами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котилися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gram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в сади</w:t>
            </w:r>
            <w:proofErr w:type="gram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(М. Бажан).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4.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Під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в…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селкою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голубіні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голуби л…тять (В.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Лучук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). 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eastAsia="ru-RU"/>
              </w:rPr>
              <w:t>5.</w:t>
            </w:r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У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небі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віт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…р куч…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рявий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колише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темную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блакить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і на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землі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гойдає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трави, і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зат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…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хає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, й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знов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шумить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 xml:space="preserve"> (М.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Рильський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Cs/>
                <w:sz w:val="32"/>
                <w:szCs w:val="32"/>
                <w:lang w:val="ru-RU" w:eastAsia="ru-RU"/>
              </w:rPr>
              <w:t>).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Теоретичний матеріал для учнів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1. У складах із ненаголошеними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та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пишемо ту саму літеру, що й під наголосом: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вели́кий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величе́зний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бовели́ч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 держу́,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оде́ржати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клекоті́ти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кле́кіт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 несу́,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прине́сений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шепоті́ти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ше́піт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боблиск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вишне́вий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ви́шня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отри́мувати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широ́кий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ши́роко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lastRenderedPageBreak/>
              <w:t>2. 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 пишемо: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а) у групах -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ере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еле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-: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бе́рег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де́рево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передмі́стя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сере́дній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оже́ледь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пелена́,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се́лезень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ше́лест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б) у суфіксах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-(я), -єн-,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ен’н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’-,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еньк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-ер-(о),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есеньк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ечк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тель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: козеня́,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дору́чений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повідо́млення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Юхи́менко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ру́ченька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се́меро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мале́сенький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кни́жечка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вихова́тель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в) коли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при зміні слова випадає або вставляється: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сі́чень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сі́чня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ві́тер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ві́тру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мі́тел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 бо мітла́;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справедли́вий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пра́вда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хло́пець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бо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хло́пця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3. 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u w:val="single"/>
                <w:lang w:eastAsia="ru-RU"/>
              </w:rPr>
              <w:t> пишемо: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а) у групах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 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ри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ли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між приголосними у відкритих ненаголошених складах: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брині́ти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гримі́ти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дрижа́ти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крива́вий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крини́ця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криши́ти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стримі́ти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трива́ти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триво́га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глита́ти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але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дріма́ти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тріща́ти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;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б) інколи ненаголошений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в групах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 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ри</w:t>
            </w:r>
            <w:proofErr w:type="spellEnd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-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 -</w:t>
            </w:r>
            <w:proofErr w:type="spellStart"/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ли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- перевіряється наголосом: 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криши́ти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кри́хта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кри́шка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),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трима́ти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стри́мувати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);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блища́ти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бли́скавка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).</w:t>
            </w:r>
          </w:p>
          <w:p w:rsidR="00ED38CB" w:rsidRPr="00ED38CB" w:rsidRDefault="00ED38CB" w:rsidP="00ED38C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val="ru-RU" w:eastAsia="ru-RU"/>
              </w:rPr>
            </w:pP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Там, де застосувати визначені правила написання ненаголошених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е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, </w:t>
            </w:r>
            <w:r w:rsidRPr="00ED38CB">
              <w:rPr>
                <w:rFonts w:ascii="Times New Roman" w:eastAsia="Times New Roman" w:hAnsi="Times New Roman"/>
                <w:b/>
                <w:bCs/>
                <w:i/>
                <w:iCs/>
                <w:sz w:val="32"/>
                <w:szCs w:val="32"/>
                <w:lang w:eastAsia="ru-RU"/>
              </w:rPr>
              <w:t>и</w:t>
            </w:r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 не можна (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апельси́н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лева́да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кише́ня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лемі́ш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мину́лий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лимо́н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пирі́г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 xml:space="preserve"> та </w:t>
            </w:r>
            <w:proofErr w:type="spellStart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ин</w:t>
            </w:r>
            <w:proofErr w:type="spellEnd"/>
            <w:r w:rsidRPr="00ED38CB">
              <w:rPr>
                <w:rFonts w:ascii="Times New Roman" w:eastAsia="Times New Roman" w:hAnsi="Times New Roman"/>
                <w:bCs/>
                <w:i/>
                <w:iCs/>
                <w:sz w:val="32"/>
                <w:szCs w:val="32"/>
                <w:lang w:eastAsia="ru-RU"/>
              </w:rPr>
              <w:t>.), треба звертатися до орфографічного словника.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  <w:lang w:val="ru-RU"/>
              </w:rPr>
            </w:pP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lastRenderedPageBreak/>
              <w:t>Математика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sz w:val="32"/>
                <w:szCs w:val="32"/>
              </w:rPr>
              <w:t>Підручник. № 607-617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Щоб оцінити або швидко прикинути, яким буде результат, числа можна округлювати. Подивіться будь ласка, за якими способами ми можемо округлювати числа? ( до сотень та до десятків.) Подивіться уважно як округлюють числа.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Знак ≈ означає «приблизно дорівнює»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Давайте розглянемо як округлити до сотень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Візьмемо будь- яке трицифрове число.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Якщо десятки дорівнюють 5, 6, 7, 8, 9, тоді сотню ми збільшуємо на одиницю.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 xml:space="preserve">Наприклад: 356 ≈ 400. 365 ≈ 400,  375 ≈ 400,  385 ≈ 400. 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Якщо десятки дорівнюють 0, 1, 2, 3, 4, тоді сотню ми залишаємо як і є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lastRenderedPageBreak/>
              <w:t>Наприклад: 345 ≈ 300,  335 ≈ 300, 328 ≈ 300, 312 ≈ 300, 309 ≈ 300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 xml:space="preserve">- Тепер давайте розглянемо як округляють числа до десятків. 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34* , якщо одиниці дорівнюють 5, 6, 7, 8, 9, тоді ми збільшуємо на одиницю десятки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Наприклад: 345 ≈ 350, 346 ≈ 350,  347 ≈ 350, 348 ≈ 350, 349 ≈ 350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- Якщо одиниці дорівнюють 0, 1, 2, 3, 4, , тоді десятки ми залишаємо, а після них записуємо нулі.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i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i/>
                <w:sz w:val="32"/>
                <w:szCs w:val="32"/>
              </w:rPr>
              <w:t>Наприклад: 344 ≈ 340,  343 ≈ 340,  342 ≈ 340,  341 ≈ 340</w:t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proofErr w:type="spellStart"/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lastRenderedPageBreak/>
              <w:t>Руханка</w:t>
            </w:r>
            <w:proofErr w:type="spellEnd"/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374331" wp14:editId="6C198291">
                  <wp:extent cx="2522220" cy="1891665"/>
                  <wp:effectExtent l="0" t="0" r="0" b="0"/>
                  <wp:docPr id="49" name="Рисунок 8" descr="Безпека в Інтернеті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зпека в Інтернеті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90" cy="189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8CB" w:rsidRPr="00ED38CB" w:rsidTr="00ED38CB">
        <w:tc>
          <w:tcPr>
            <w:tcW w:w="2308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ED38CB">
              <w:rPr>
                <w:rFonts w:ascii="Times New Roman" w:eastAsiaTheme="minorHAnsi" w:hAnsi="Times New Roman"/>
                <w:b/>
                <w:sz w:val="32"/>
                <w:szCs w:val="32"/>
              </w:rPr>
              <w:t>Корекція мовлення</w:t>
            </w:r>
          </w:p>
        </w:tc>
        <w:tc>
          <w:tcPr>
            <w:tcW w:w="7326" w:type="dxa"/>
          </w:tcPr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B2F7BA" wp14:editId="51D66892">
                  <wp:extent cx="4286250" cy="3211905"/>
                  <wp:effectExtent l="0" t="0" r="0" b="7620"/>
                  <wp:docPr id="8" name="Рисунок 8" descr="C:\Users\Руська\Desktop\94639743_941358492981057_18536947466486415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ька\Desktop\94639743_941358492981057_18536947466486415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6086" cy="322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ED38CB" w:rsidRDefault="00ED38CB" w:rsidP="00ED38CB">
            <w:pPr>
              <w:spacing w:after="0" w:line="240" w:lineRule="auto"/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</w:pPr>
            <w:r w:rsidRPr="00ED38CB">
              <w:rPr>
                <w:rFonts w:ascii="Times New Roman" w:eastAsiaTheme="minorHAnsi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9768640" wp14:editId="43091D97">
                  <wp:extent cx="2404241" cy="3486150"/>
                  <wp:effectExtent l="0" t="0" r="0" b="0"/>
                  <wp:docPr id="9" name="Рисунок 9" descr="C:\Users\Руська\Desktop\129174461_183900803130800_32258397014268795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ька\Desktop\129174461_183900803130800_32258397014268795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88" cy="349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8CB" w:rsidRPr="00ED38CB" w:rsidRDefault="00ED38CB" w:rsidP="00ED38CB">
      <w:pPr>
        <w:spacing w:after="160" w:line="259" w:lineRule="auto"/>
        <w:rPr>
          <w:rFonts w:ascii="Times New Roman" w:eastAsiaTheme="minorHAnsi" w:hAnsi="Times New Roman"/>
          <w:sz w:val="32"/>
          <w:szCs w:val="32"/>
        </w:rPr>
      </w:pPr>
    </w:p>
    <w:p w:rsidR="00ED38CB" w:rsidRPr="00160035" w:rsidRDefault="00ED38CB" w:rsidP="00ED38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 клас</w:t>
      </w:r>
    </w:p>
    <w:p w:rsidR="00ED38CB" w:rsidRDefault="00ED38CB" w:rsidP="00ED38CB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7"/>
        <w:gridCol w:w="8298"/>
      </w:tblGrid>
      <w:tr w:rsidR="00ED38CB" w:rsidTr="000354EA">
        <w:tc>
          <w:tcPr>
            <w:tcW w:w="1242" w:type="dxa"/>
          </w:tcPr>
          <w:p w:rsidR="00ED38CB" w:rsidRDefault="00ED38CB" w:rsidP="000354EA">
            <w:pPr>
              <w:rPr>
                <w:lang w:val="en-US"/>
              </w:rPr>
            </w:pPr>
            <w:r>
              <w:rPr>
                <w:lang w:val="en-US"/>
              </w:rPr>
              <w:t>English</w:t>
            </w:r>
          </w:p>
        </w:tc>
        <w:tc>
          <w:tcPr>
            <w:tcW w:w="8613" w:type="dxa"/>
          </w:tcPr>
          <w:p w:rsidR="00ED38CB" w:rsidRDefault="00ED38CB" w:rsidP="000354EA">
            <w:pPr>
              <w:rPr>
                <w:lang w:val="ru-RU"/>
              </w:rPr>
            </w:pPr>
            <w:r>
              <w:rPr>
                <w:lang w:val="ru-RU"/>
              </w:rPr>
              <w:t xml:space="preserve">Тема: </w:t>
            </w:r>
            <w:proofErr w:type="spellStart"/>
            <w:r>
              <w:rPr>
                <w:lang w:val="ru-RU"/>
              </w:rPr>
              <w:t>Мій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вільний</w:t>
            </w:r>
            <w:proofErr w:type="spellEnd"/>
            <w:r>
              <w:rPr>
                <w:lang w:val="ru-RU"/>
              </w:rPr>
              <w:t xml:space="preserve"> час</w:t>
            </w:r>
          </w:p>
          <w:p w:rsidR="00ED38CB" w:rsidRDefault="00ED38CB" w:rsidP="000354EA">
            <w:pPr>
              <w:rPr>
                <w:lang w:val="ru-RU"/>
              </w:rPr>
            </w:pPr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BC1B14A" wp14:editId="70BB1F86">
                  <wp:extent cx="4314825" cy="3236119"/>
                  <wp:effectExtent l="0" t="0" r="0" b="2540"/>
                  <wp:docPr id="10" name="Рисунок 10" descr="My hobby. Моє хоббі. Чим я люблю займатися у вільний час. (презентаці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hobby. Моє хоббі. Чим я люблю займатися у вільний час. (презентаці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Запам</w:t>
            </w:r>
            <w:r>
              <w:rPr>
                <w:rFonts w:cstheme="minorHAnsi"/>
                <w:lang w:val="ru-RU"/>
              </w:rPr>
              <w:t>'</w:t>
            </w:r>
            <w:r>
              <w:rPr>
                <w:lang w:val="ru-RU"/>
              </w:rPr>
              <w:t>ятай</w:t>
            </w:r>
            <w:proofErr w:type="spellEnd"/>
            <w:r>
              <w:rPr>
                <w:lang w:val="ru-RU"/>
              </w:rPr>
              <w:t xml:space="preserve"> і запиши в </w:t>
            </w:r>
            <w:proofErr w:type="spellStart"/>
            <w:r>
              <w:rPr>
                <w:lang w:val="ru-RU"/>
              </w:rPr>
              <w:t>зошит</w:t>
            </w:r>
            <w:proofErr w:type="spellEnd"/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5B547FF" wp14:editId="2697E644">
                  <wp:extent cx="4676775" cy="3503013"/>
                  <wp:effectExtent l="0" t="0" r="0" b="2540"/>
                  <wp:docPr id="11" name="Рисунок 11" descr="Англійська мова для дорослих - online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глійська мова для дорослих - online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63" cy="350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5A5531" w:rsidRDefault="00ED38CB" w:rsidP="000354EA">
            <w:pPr>
              <w:rPr>
                <w:sz w:val="28"/>
                <w:szCs w:val="28"/>
                <w:lang w:val="ru-RU"/>
              </w:rPr>
            </w:pPr>
            <w:proofErr w:type="spellStart"/>
            <w:r w:rsidRPr="005A5531">
              <w:rPr>
                <w:sz w:val="28"/>
                <w:szCs w:val="28"/>
                <w:lang w:val="ru-RU"/>
              </w:rPr>
              <w:t>З</w:t>
            </w:r>
            <w:r w:rsidRPr="005A5531">
              <w:rPr>
                <w:rFonts w:cstheme="minorHAnsi"/>
                <w:sz w:val="28"/>
                <w:szCs w:val="28"/>
                <w:lang w:val="ru-RU"/>
              </w:rPr>
              <w:t>'єднай</w:t>
            </w:r>
            <w:proofErr w:type="spellEnd"/>
          </w:p>
          <w:p w:rsidR="00ED38CB" w:rsidRDefault="00ED38CB" w:rsidP="000354EA">
            <w:pPr>
              <w:rPr>
                <w:lang w:val="ru-RU"/>
              </w:rPr>
            </w:pPr>
          </w:p>
          <w:p w:rsidR="00ED38CB" w:rsidRDefault="00ED38CB" w:rsidP="000354E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C69965F" wp14:editId="69BA81EB">
                  <wp:extent cx="4924425" cy="3693319"/>
                  <wp:effectExtent l="0" t="0" r="0" b="2540"/>
                  <wp:docPr id="12" name="Рисунок 12" descr="Урок та презентація на тему &quot; Мій вільний ча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рок та презентація на тему &quot; Мій вільний ча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549" cy="36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8CB" w:rsidRPr="00F87E12" w:rsidRDefault="00ED38CB" w:rsidP="000354EA">
            <w:pPr>
              <w:rPr>
                <w:lang w:val="ru-RU"/>
              </w:rPr>
            </w:pPr>
          </w:p>
        </w:tc>
      </w:tr>
    </w:tbl>
    <w:p w:rsidR="00ED38CB" w:rsidRPr="00F87E12" w:rsidRDefault="00ED38CB" w:rsidP="00ED38CB">
      <w:pPr>
        <w:rPr>
          <w:lang w:val="en-US"/>
        </w:rPr>
      </w:pPr>
    </w:p>
    <w:p w:rsidR="00ED38CB" w:rsidRDefault="00ED38CB" w:rsidP="00ED38CB"/>
    <w:p w:rsidR="00BE13C7" w:rsidRDefault="00BE13C7" w:rsidP="00ED38CB"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3"/>
        <w:gridCol w:w="6856"/>
      </w:tblGrid>
      <w:tr w:rsidR="00ED38CB" w:rsidTr="00ED38CB">
        <w:tc>
          <w:tcPr>
            <w:tcW w:w="2363" w:type="dxa"/>
          </w:tcPr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b/>
              </w:rPr>
              <w:lastRenderedPageBreak/>
              <w:t xml:space="preserve"> </w:t>
            </w:r>
            <w:r w:rsidR="00BE13C7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Я досліджую світ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 w:val="24"/>
                <w:szCs w:val="24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Тема уроку: ,,Який океан найменший?"</w:t>
            </w:r>
          </w:p>
        </w:tc>
        <w:tc>
          <w:tcPr>
            <w:tcW w:w="6605" w:type="dxa"/>
          </w:tcPr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Pr="00E25ADE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E25ADE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ст. 81 - 84</w:t>
            </w: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r w:rsidRPr="00E25ADE"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  <w:t>Завдання: дати відповіді на питання ст.84</w:t>
            </w:r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27926A9" wp14:editId="0CCCF7CA">
                  <wp:extent cx="4216400" cy="2700867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056" t="15041" r="37182" b="31648"/>
                          <a:stretch/>
                        </pic:blipFill>
                        <pic:spPr bwMode="auto">
                          <a:xfrm>
                            <a:off x="0" y="0"/>
                            <a:ext cx="4216260" cy="270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4AC46B" wp14:editId="055E1404">
                  <wp:extent cx="4216400" cy="280246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16" t="15052" r="36565" b="27639"/>
                          <a:stretch/>
                        </pic:blipFill>
                        <pic:spPr bwMode="auto">
                          <a:xfrm>
                            <a:off x="0" y="0"/>
                            <a:ext cx="4221801" cy="280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5329A73" wp14:editId="015BDBB6">
                  <wp:extent cx="4191000" cy="27855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76" t="15398" r="36612" b="27682"/>
                          <a:stretch/>
                        </pic:blipFill>
                        <pic:spPr bwMode="auto">
                          <a:xfrm>
                            <a:off x="0" y="0"/>
                            <a:ext cx="4193254" cy="278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C0895DB" wp14:editId="3069CA01">
                  <wp:extent cx="4199467" cy="275166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606" t="15744" r="37037" b="28028"/>
                          <a:stretch/>
                        </pic:blipFill>
                        <pic:spPr bwMode="auto">
                          <a:xfrm>
                            <a:off x="0" y="0"/>
                            <a:ext cx="4201727" cy="2753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774654" wp14:editId="2BD1E6AC">
                  <wp:extent cx="4191000" cy="2810933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493" t="14879" r="37396" b="27639"/>
                          <a:stretch/>
                        </pic:blipFill>
                        <pic:spPr bwMode="auto">
                          <a:xfrm>
                            <a:off x="0" y="0"/>
                            <a:ext cx="4196369" cy="281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E8B2C60" wp14:editId="2C323B30">
                  <wp:extent cx="4191000" cy="27516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360" t="15571" r="37258" b="27912"/>
                          <a:stretch/>
                        </pic:blipFill>
                        <pic:spPr bwMode="auto">
                          <a:xfrm>
                            <a:off x="0" y="0"/>
                            <a:ext cx="4214795" cy="276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E1571E3" wp14:editId="37BED5F3">
                  <wp:extent cx="4199467" cy="279400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355" t="15052" r="36703" b="27812"/>
                          <a:stretch/>
                        </pic:blipFill>
                        <pic:spPr bwMode="auto">
                          <a:xfrm>
                            <a:off x="0" y="0"/>
                            <a:ext cx="4204846" cy="2797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  <w:p w:rsidR="00ED38CB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F22A5DE" wp14:editId="5F420047">
                  <wp:extent cx="4199467" cy="2768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078" t="15398" r="36565" b="27986"/>
                          <a:stretch/>
                        </pic:blipFill>
                        <pic:spPr bwMode="auto">
                          <a:xfrm>
                            <a:off x="0" y="0"/>
                            <a:ext cx="4204847" cy="2772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Pr="00CB6C5F" w:rsidRDefault="00BE13C7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hyperlink r:id="rId27" w:history="1">
              <w:r w:rsidR="00ED38CB" w:rsidRPr="00CB6C5F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uk-UA"/>
                </w:rPr>
                <w:t>https://www.youtube.com/watch?v=exHlRJLyY9I</w:t>
              </w:r>
            </w:hyperlink>
          </w:p>
          <w:p w:rsidR="00ED38CB" w:rsidRPr="00CB6C5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</w:p>
          <w:p w:rsidR="00ED38CB" w:rsidRPr="00CB6C5F" w:rsidRDefault="00BE13C7" w:rsidP="000354EA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sz w:val="28"/>
                <w:szCs w:val="28"/>
                <w:lang w:eastAsia="uk-UA"/>
              </w:rPr>
            </w:pPr>
            <w:hyperlink r:id="rId28" w:history="1">
              <w:r w:rsidR="00ED38CB" w:rsidRPr="00CB6C5F">
                <w:rPr>
                  <w:rStyle w:val="a4"/>
                  <w:rFonts w:ascii="Times New Roman" w:eastAsia="Times New Roman" w:hAnsi="Times New Roman"/>
                  <w:sz w:val="28"/>
                  <w:szCs w:val="28"/>
                  <w:lang w:eastAsia="uk-UA"/>
                </w:rPr>
                <w:t>https://www.youtube.com/watch?v=rt2jVg0Q-mw</w:t>
              </w:r>
            </w:hyperlink>
          </w:p>
          <w:p w:rsidR="00ED38CB" w:rsidRPr="00E25ADE" w:rsidRDefault="00ED38CB" w:rsidP="000354EA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uk-UA"/>
              </w:rPr>
            </w:pPr>
          </w:p>
        </w:tc>
      </w:tr>
      <w:tr w:rsidR="00ED38CB" w:rsidTr="00ED38CB">
        <w:tc>
          <w:tcPr>
            <w:tcW w:w="2363" w:type="dxa"/>
          </w:tcPr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lastRenderedPageBreak/>
              <w:t>Малювання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 xml:space="preserve">Тема уроку: Готуємось до </w:t>
            </w:r>
            <w:proofErr w:type="spellStart"/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різдвяно</w:t>
            </w:r>
            <w:proofErr w:type="spellEnd"/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-новорічних свят.</w:t>
            </w:r>
          </w:p>
          <w:p w:rsidR="00ED38CB" w:rsidRPr="00155D7F" w:rsidRDefault="00ED38CB" w:rsidP="000354EA">
            <w:pPr>
              <w:shd w:val="clear" w:color="auto" w:fill="FFFFFF"/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</w:pPr>
            <w:r w:rsidRPr="00155D7F">
              <w:rPr>
                <w:rFonts w:ascii="Times New Roman" w:eastAsia="Times New Roman" w:hAnsi="Times New Roman"/>
                <w:b/>
                <w:color w:val="222222"/>
                <w:sz w:val="28"/>
                <w:szCs w:val="28"/>
                <w:lang w:eastAsia="uk-UA"/>
              </w:rPr>
              <w:t>,,Сніжинка - витинанка "</w:t>
            </w:r>
          </w:p>
          <w:p w:rsidR="00ED38CB" w:rsidRPr="00155D7F" w:rsidRDefault="00ED38CB" w:rsidP="000354EA">
            <w:pPr>
              <w:rPr>
                <w:b/>
              </w:rPr>
            </w:pPr>
          </w:p>
        </w:tc>
        <w:tc>
          <w:tcPr>
            <w:tcW w:w="6605" w:type="dxa"/>
          </w:tcPr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  <w:r w:rsidRPr="00CB6C5F">
              <w:rPr>
                <w:rFonts w:ascii="Times New Roman" w:hAnsi="Times New Roman"/>
                <w:sz w:val="28"/>
                <w:szCs w:val="28"/>
              </w:rPr>
              <w:t>Виготовляємо разом:</w:t>
            </w:r>
          </w:p>
          <w:p w:rsidR="00ED38CB" w:rsidRDefault="00ED38CB" w:rsidP="000354EA"/>
          <w:p w:rsidR="00ED38CB" w:rsidRDefault="00ED38CB" w:rsidP="000354EA">
            <w:r>
              <w:rPr>
                <w:noProof/>
                <w:lang w:eastAsia="uk-UA"/>
              </w:rPr>
              <w:drawing>
                <wp:inline distT="0" distB="0" distL="0" distR="0" wp14:anchorId="02117A57" wp14:editId="738F0736">
                  <wp:extent cx="3810000" cy="21844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872" t="14706" r="36472" b="42176"/>
                          <a:stretch/>
                        </pic:blipFill>
                        <pic:spPr bwMode="auto">
                          <a:xfrm>
                            <a:off x="0" y="0"/>
                            <a:ext cx="3809873" cy="218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8CB" w:rsidRDefault="00ED38CB" w:rsidP="000354EA"/>
          <w:p w:rsidR="00ED38CB" w:rsidRPr="00CB6C5F" w:rsidRDefault="00BE13C7" w:rsidP="000354EA">
            <w:pPr>
              <w:rPr>
                <w:rFonts w:ascii="Times New Roman" w:hAnsi="Times New Roman"/>
                <w:sz w:val="28"/>
                <w:szCs w:val="28"/>
              </w:rPr>
            </w:pPr>
            <w:hyperlink r:id="rId30" w:history="1">
              <w:r w:rsidR="00ED38CB" w:rsidRPr="00CB6C5F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https://www.youtube.com/watch?v=WZTNN0K2BTM</w:t>
              </w:r>
            </w:hyperlink>
          </w:p>
          <w:p w:rsidR="00ED38CB" w:rsidRPr="00CB6C5F" w:rsidRDefault="00ED38CB" w:rsidP="000354E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D38CB" w:rsidRPr="00CB6C5F" w:rsidRDefault="00BE13C7" w:rsidP="000354EA">
            <w:pPr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="00ED38CB" w:rsidRPr="00CB6C5F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https://www.youtube.com/watch?v=_nhmZJmw2qQ</w:t>
              </w:r>
            </w:hyperlink>
          </w:p>
          <w:p w:rsidR="00ED38CB" w:rsidRDefault="00ED38CB" w:rsidP="000354EA"/>
        </w:tc>
      </w:tr>
    </w:tbl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D38CB" w:rsidRDefault="00ED38CB" w:rsidP="00ED38CB"/>
    <w:p w:rsidR="00EE528D" w:rsidRDefault="00EE528D"/>
    <w:sectPr w:rsidR="00EE528D" w:rsidSect="0016003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77F02"/>
    <w:multiLevelType w:val="hybridMultilevel"/>
    <w:tmpl w:val="C5CCD456"/>
    <w:lvl w:ilvl="0" w:tplc="4EAED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05613F"/>
    <w:multiLevelType w:val="hybridMultilevel"/>
    <w:tmpl w:val="D944A3B8"/>
    <w:lvl w:ilvl="0" w:tplc="6A0254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A37C11"/>
    <w:multiLevelType w:val="hybridMultilevel"/>
    <w:tmpl w:val="0AA2525C"/>
    <w:lvl w:ilvl="0" w:tplc="3B5826FC">
      <w:start w:val="1"/>
      <w:numFmt w:val="decimal"/>
      <w:lvlText w:val="%1)"/>
      <w:lvlJc w:val="left"/>
      <w:pPr>
        <w:ind w:left="6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</w:lvl>
    <w:lvl w:ilvl="3" w:tplc="0422000F" w:tentative="1">
      <w:start w:val="1"/>
      <w:numFmt w:val="decimal"/>
      <w:lvlText w:val="%4."/>
      <w:lvlJc w:val="left"/>
      <w:pPr>
        <w:ind w:left="2838" w:hanging="360"/>
      </w:p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</w:lvl>
    <w:lvl w:ilvl="6" w:tplc="0422000F" w:tentative="1">
      <w:start w:val="1"/>
      <w:numFmt w:val="decimal"/>
      <w:lvlText w:val="%7."/>
      <w:lvlJc w:val="left"/>
      <w:pPr>
        <w:ind w:left="4998" w:hanging="360"/>
      </w:p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 w15:restartNumberingAfterBreak="0">
    <w:nsid w:val="48273B4F"/>
    <w:multiLevelType w:val="hybridMultilevel"/>
    <w:tmpl w:val="A86E25AE"/>
    <w:lvl w:ilvl="0" w:tplc="B516BF3A">
      <w:start w:val="1"/>
      <w:numFmt w:val="decimal"/>
      <w:lvlText w:val="%1)"/>
      <w:lvlJc w:val="left"/>
      <w:pPr>
        <w:ind w:left="10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8D8"/>
    <w:rsid w:val="00BE13C7"/>
    <w:rsid w:val="00D318D8"/>
    <w:rsid w:val="00ED38CB"/>
    <w:rsid w:val="00E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0FD145-902B-4D85-BB99-6A9DAD18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8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8CB"/>
    <w:pPr>
      <w:ind w:left="720"/>
      <w:contextualSpacing/>
    </w:pPr>
  </w:style>
  <w:style w:type="character" w:styleId="a4">
    <w:name w:val="Hyperlink"/>
    <w:rsid w:val="00ED38CB"/>
    <w:rPr>
      <w:color w:val="0000FF"/>
      <w:u w:val="single"/>
    </w:rPr>
  </w:style>
  <w:style w:type="table" w:styleId="a5">
    <w:name w:val="Table Grid"/>
    <w:basedOn w:val="a1"/>
    <w:uiPriority w:val="59"/>
    <w:rsid w:val="00ED3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D38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ED38CB"/>
    <w:rPr>
      <w:b/>
      <w:bCs/>
    </w:rPr>
  </w:style>
  <w:style w:type="character" w:styleId="a8">
    <w:name w:val="Emphasis"/>
    <w:basedOn w:val="a0"/>
    <w:uiPriority w:val="20"/>
    <w:qFormat/>
    <w:rsid w:val="00ED38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PwwH7gm-0PE" TargetMode="External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rt2jVg0Q-m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hyperlink" Target="https://www.youtube.com/watch?v=_nhmZJmw2q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exHlRJLyY9I" TargetMode="External"/><Relationship Id="rId30" Type="http://schemas.openxmlformats.org/officeDocument/2006/relationships/hyperlink" Target="https://www.youtube.com/watch?v=WZTNN0K2B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3550</Words>
  <Characters>2025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school25</dc:creator>
  <cp:keywords/>
  <dc:description/>
  <cp:lastModifiedBy>school25</cp:lastModifiedBy>
  <cp:revision>2</cp:revision>
  <dcterms:created xsi:type="dcterms:W3CDTF">2021-11-02T09:38:00Z</dcterms:created>
  <dcterms:modified xsi:type="dcterms:W3CDTF">2021-11-02T09:38:00Z</dcterms:modified>
</cp:coreProperties>
</file>